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0E" w:rsidRDefault="0008500E">
      <w:pPr>
        <w:pStyle w:val="a3"/>
        <w:rPr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0618B7" w:rsidRPr="00A45006" w:rsidTr="007737F2">
        <w:trPr>
          <w:trHeight w:val="1175"/>
        </w:trPr>
        <w:tc>
          <w:tcPr>
            <w:tcW w:w="5047" w:type="dxa"/>
          </w:tcPr>
          <w:p w:rsidR="000618B7" w:rsidRPr="00A45006" w:rsidRDefault="000618B7" w:rsidP="007737F2">
            <w:pPr>
              <w:pStyle w:val="TableParagraph"/>
              <w:spacing w:line="283" w:lineRule="exact"/>
              <w:ind w:left="200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ПРИНЯТО</w:t>
            </w:r>
          </w:p>
          <w:p w:rsidR="000618B7" w:rsidRPr="00A45006" w:rsidRDefault="000618B7" w:rsidP="007737F2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 w:rsidRPr="00A45006">
              <w:rPr>
                <w:sz w:val="26"/>
              </w:rPr>
              <w:t>на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заседании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педагогического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совета</w:t>
            </w:r>
          </w:p>
          <w:p w:rsidR="000618B7" w:rsidRDefault="000618B7" w:rsidP="007737F2">
            <w:pPr>
              <w:pStyle w:val="TableParagraph"/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A45006">
              <w:rPr>
                <w:sz w:val="26"/>
              </w:rPr>
              <w:t>МБДОУ ДС № 27 «Березка»</w:t>
            </w:r>
            <w:r w:rsidRPr="00A45006">
              <w:rPr>
                <w:spacing w:val="1"/>
                <w:sz w:val="26"/>
              </w:rPr>
              <w:t xml:space="preserve"> </w:t>
            </w:r>
          </w:p>
          <w:p w:rsidR="000618B7" w:rsidRPr="00A45006" w:rsidRDefault="000618B7" w:rsidP="007737F2">
            <w:pPr>
              <w:pStyle w:val="TableParagraph"/>
              <w:spacing w:line="298" w:lineRule="exact"/>
              <w:ind w:left="200" w:right="485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A45006">
              <w:rPr>
                <w:sz w:val="26"/>
              </w:rPr>
              <w:t>ротокол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№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>
              <w:rPr>
                <w:sz w:val="26"/>
              </w:rPr>
              <w:t>30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>22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года</w:t>
            </w:r>
          </w:p>
        </w:tc>
        <w:tc>
          <w:tcPr>
            <w:tcW w:w="4079" w:type="dxa"/>
          </w:tcPr>
          <w:p w:rsidR="000618B7" w:rsidRPr="00A45006" w:rsidRDefault="000618B7" w:rsidP="007737F2">
            <w:pPr>
              <w:pStyle w:val="TableParagraph"/>
              <w:spacing w:line="283" w:lineRule="exact"/>
              <w:ind w:left="89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УТВЕРЖДЕНО</w:t>
            </w:r>
          </w:p>
          <w:p w:rsidR="000618B7" w:rsidRPr="00A45006" w:rsidRDefault="000618B7" w:rsidP="007737F2">
            <w:pPr>
              <w:pStyle w:val="TableParagraph"/>
              <w:spacing w:line="295" w:lineRule="exact"/>
              <w:ind w:left="89"/>
              <w:rPr>
                <w:sz w:val="26"/>
              </w:rPr>
            </w:pPr>
            <w:r w:rsidRPr="00A45006">
              <w:rPr>
                <w:sz w:val="26"/>
              </w:rPr>
              <w:t>приказом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z w:val="26"/>
              </w:rPr>
              <w:t>заведующего</w:t>
            </w:r>
          </w:p>
          <w:p w:rsidR="000618B7" w:rsidRPr="00A45006" w:rsidRDefault="000618B7" w:rsidP="007737F2">
            <w:pPr>
              <w:pStyle w:val="TableParagraph"/>
              <w:spacing w:line="298" w:lineRule="exact"/>
              <w:ind w:left="89" w:right="188"/>
              <w:rPr>
                <w:sz w:val="26"/>
              </w:rPr>
            </w:pPr>
            <w:r w:rsidRPr="00A45006">
              <w:rPr>
                <w:spacing w:val="-1"/>
                <w:sz w:val="26"/>
              </w:rPr>
              <w:t>МБДОУ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ДС</w:t>
            </w:r>
            <w:r w:rsidRPr="00A45006">
              <w:rPr>
                <w:spacing w:val="-12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 xml:space="preserve">№27«Березка» </w:t>
            </w:r>
            <w:r w:rsidRPr="00A45006">
              <w:rPr>
                <w:spacing w:val="-62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от</w:t>
            </w:r>
            <w:r w:rsidRPr="00A45006">
              <w:rPr>
                <w:spacing w:val="3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«</w:t>
            </w:r>
            <w:r>
              <w:rPr>
                <w:w w:val="95"/>
                <w:sz w:val="26"/>
              </w:rPr>
              <w:t>06</w:t>
            </w:r>
            <w:r w:rsidRPr="00A45006">
              <w:rPr>
                <w:w w:val="95"/>
                <w:sz w:val="26"/>
              </w:rPr>
              <w:t>»</w:t>
            </w:r>
            <w:r w:rsidRPr="00A45006"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декабря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2022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г.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№</w:t>
            </w:r>
            <w:r>
              <w:rPr>
                <w:w w:val="95"/>
                <w:sz w:val="26"/>
              </w:rPr>
              <w:t>335</w:t>
            </w:r>
          </w:p>
        </w:tc>
      </w:tr>
    </w:tbl>
    <w:p w:rsidR="009E4B48" w:rsidRPr="009E4B48" w:rsidRDefault="009E4B48" w:rsidP="009E4B48">
      <w:pPr>
        <w:widowControl/>
        <w:suppressLineNumbers/>
        <w:suppressAutoHyphens/>
        <w:autoSpaceDE/>
        <w:rPr>
          <w:rFonts w:eastAsia="SimSun"/>
          <w:kern w:val="3"/>
          <w:sz w:val="24"/>
          <w:szCs w:val="24"/>
          <w:lang w:eastAsia="zh-CN" w:bidi="hi-IN"/>
        </w:rPr>
      </w:pPr>
    </w:p>
    <w:p w:rsidR="0008500E" w:rsidRDefault="0008500E">
      <w:pPr>
        <w:pStyle w:val="a3"/>
        <w:rPr>
          <w:sz w:val="20"/>
        </w:rPr>
      </w:pPr>
    </w:p>
    <w:p w:rsidR="0008500E" w:rsidRDefault="00472AF9">
      <w:pPr>
        <w:spacing w:before="213"/>
        <w:ind w:left="547" w:right="373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08500E" w:rsidRDefault="00472AF9">
      <w:pPr>
        <w:ind w:left="547" w:right="31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ПООЩРЕНИЯХ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08500E" w:rsidRDefault="00472AF9">
      <w:pPr>
        <w:spacing w:before="2" w:line="276" w:lineRule="auto"/>
        <w:ind w:left="321" w:right="149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ДОШКОЛЬНОГО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 ДЕТСКОГО САДА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 «БЕРЕЗКА»</w:t>
      </w:r>
    </w:p>
    <w:p w:rsidR="0008500E" w:rsidRDefault="00472AF9">
      <w:pPr>
        <w:spacing w:line="275" w:lineRule="exact"/>
        <w:ind w:left="547" w:right="379"/>
        <w:jc w:val="center"/>
        <w:rPr>
          <w:b/>
          <w:sz w:val="24"/>
        </w:rPr>
      </w:pPr>
      <w:r>
        <w:rPr>
          <w:b/>
          <w:sz w:val="24"/>
        </w:rPr>
        <w:t>СТАРООСКОЛЬСКОГО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ОКРУГА</w:t>
      </w:r>
    </w:p>
    <w:p w:rsidR="0008500E" w:rsidRDefault="0008500E">
      <w:pPr>
        <w:pStyle w:val="a3"/>
        <w:spacing w:before="8"/>
        <w:rPr>
          <w:b/>
          <w:sz w:val="29"/>
        </w:rPr>
      </w:pPr>
    </w:p>
    <w:p w:rsidR="0008500E" w:rsidRDefault="00472AF9">
      <w:pPr>
        <w:pStyle w:val="11"/>
        <w:numPr>
          <w:ilvl w:val="0"/>
          <w:numId w:val="4"/>
        </w:numPr>
        <w:tabs>
          <w:tab w:val="left" w:pos="4018"/>
        </w:tabs>
        <w:spacing w:before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8500E" w:rsidRDefault="00472AF9">
      <w:pPr>
        <w:pStyle w:val="a3"/>
        <w:ind w:left="302" w:right="128"/>
        <w:jc w:val="both"/>
      </w:pPr>
      <w:r>
        <w:t>1.1 Настоящее</w:t>
      </w:r>
      <w:r>
        <w:rPr>
          <w:spacing w:val="1"/>
        </w:rPr>
        <w:t xml:space="preserve"> </w:t>
      </w:r>
      <w:r>
        <w:t>Положение разработано на 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от 29.12.2012г., № 273-ФЗ, устава МБДОУ</w:t>
      </w:r>
      <w:r>
        <w:rPr>
          <w:spacing w:val="1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 w:rsidR="00505B96">
        <w:t>7</w:t>
      </w:r>
      <w:r>
        <w:t>«</w:t>
      </w:r>
      <w:r w:rsidR="00505B96">
        <w:t>Березка</w:t>
      </w:r>
      <w:r>
        <w:t>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ДОУ).</w:t>
      </w:r>
    </w:p>
    <w:p w:rsidR="0008500E" w:rsidRDefault="00472AF9">
      <w:pPr>
        <w:pStyle w:val="a5"/>
        <w:numPr>
          <w:ilvl w:val="1"/>
          <w:numId w:val="3"/>
        </w:numPr>
        <w:tabs>
          <w:tab w:val="left" w:pos="794"/>
        </w:tabs>
        <w:ind w:right="128"/>
        <w:rPr>
          <w:sz w:val="26"/>
        </w:rPr>
      </w:pPr>
      <w:r>
        <w:rPr>
          <w:sz w:val="26"/>
        </w:rPr>
        <w:t>1.2. Настоящее Положение определяет формы и порядок применения 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08500E" w:rsidRDefault="00472AF9">
      <w:pPr>
        <w:pStyle w:val="a5"/>
        <w:numPr>
          <w:ilvl w:val="1"/>
          <w:numId w:val="3"/>
        </w:numPr>
        <w:tabs>
          <w:tab w:val="left" w:pos="857"/>
        </w:tabs>
        <w:ind w:right="126"/>
        <w:rPr>
          <w:sz w:val="26"/>
        </w:rPr>
      </w:pPr>
      <w:r>
        <w:rPr>
          <w:sz w:val="26"/>
        </w:rPr>
        <w:t>1.3. 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 и развития творческого потенциала каждой личности 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</w:p>
    <w:p w:rsidR="0008500E" w:rsidRDefault="00472AF9">
      <w:pPr>
        <w:pStyle w:val="a5"/>
        <w:numPr>
          <w:ilvl w:val="1"/>
          <w:numId w:val="3"/>
        </w:numPr>
        <w:tabs>
          <w:tab w:val="left" w:pos="756"/>
        </w:tabs>
        <w:ind w:left="755" w:hanging="454"/>
        <w:rPr>
          <w:sz w:val="26"/>
        </w:rPr>
      </w:pPr>
      <w:r>
        <w:rPr>
          <w:sz w:val="26"/>
        </w:rPr>
        <w:t>1.4. Настоящее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силу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заведующего</w:t>
      </w:r>
    </w:p>
    <w:p w:rsidR="0008500E" w:rsidRDefault="00472AF9">
      <w:pPr>
        <w:pStyle w:val="a3"/>
        <w:ind w:left="302"/>
      </w:pPr>
      <w:r>
        <w:t>«Об</w:t>
      </w:r>
      <w:r>
        <w:rPr>
          <w:spacing w:val="39"/>
        </w:rPr>
        <w:t xml:space="preserve"> </w:t>
      </w:r>
      <w:r>
        <w:t>утверждении</w:t>
      </w:r>
      <w:r>
        <w:rPr>
          <w:spacing w:val="35"/>
        </w:rPr>
        <w:t xml:space="preserve"> </w:t>
      </w:r>
      <w:r>
        <w:t>Положения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поощрении</w:t>
      </w:r>
      <w:r>
        <w:rPr>
          <w:spacing w:val="36"/>
        </w:rPr>
        <w:t xml:space="preserve"> </w:t>
      </w:r>
      <w:r>
        <w:t>воспитанников</w:t>
      </w:r>
      <w:r>
        <w:rPr>
          <w:spacing w:val="34"/>
        </w:rPr>
        <w:t xml:space="preserve"> </w:t>
      </w:r>
      <w:r>
        <w:t>ДОУ»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действует</w:t>
      </w:r>
      <w:r>
        <w:rPr>
          <w:spacing w:val="34"/>
        </w:rPr>
        <w:t xml:space="preserve"> </w:t>
      </w:r>
      <w:r>
        <w:t>до</w:t>
      </w:r>
      <w:r>
        <w:rPr>
          <w:spacing w:val="-6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нового.</w:t>
      </w:r>
    </w:p>
    <w:p w:rsidR="0008500E" w:rsidRDefault="00472AF9">
      <w:pPr>
        <w:pStyle w:val="a5"/>
        <w:numPr>
          <w:ilvl w:val="1"/>
          <w:numId w:val="3"/>
        </w:numPr>
        <w:tabs>
          <w:tab w:val="left" w:pos="768"/>
        </w:tabs>
        <w:ind w:right="136"/>
        <w:rPr>
          <w:sz w:val="26"/>
        </w:rPr>
      </w:pPr>
      <w:r>
        <w:rPr>
          <w:sz w:val="26"/>
        </w:rPr>
        <w:t>1.5. Изменения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0"/>
          <w:sz w:val="26"/>
        </w:rPr>
        <w:t xml:space="preserve"> </w:t>
      </w:r>
      <w:r>
        <w:rPr>
          <w:sz w:val="26"/>
        </w:rPr>
        <w:t>могут</w:t>
      </w:r>
      <w:r>
        <w:rPr>
          <w:spacing w:val="7"/>
          <w:sz w:val="26"/>
        </w:rPr>
        <w:t xml:space="preserve"> </w:t>
      </w:r>
      <w:r>
        <w:rPr>
          <w:sz w:val="26"/>
        </w:rPr>
        <w:t>вноситься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совете </w:t>
      </w:r>
      <w:r>
        <w:rPr>
          <w:spacing w:val="-62"/>
          <w:sz w:val="26"/>
        </w:rPr>
        <w:t xml:space="preserve"> </w:t>
      </w:r>
      <w:r>
        <w:rPr>
          <w:sz w:val="26"/>
        </w:rPr>
        <w:t>ДОУ.</w:t>
      </w:r>
    </w:p>
    <w:p w:rsidR="0008500E" w:rsidRDefault="00472AF9">
      <w:pPr>
        <w:pStyle w:val="11"/>
        <w:numPr>
          <w:ilvl w:val="0"/>
          <w:numId w:val="4"/>
        </w:numPr>
        <w:tabs>
          <w:tab w:val="left" w:pos="3795"/>
        </w:tabs>
        <w:spacing w:before="5"/>
        <w:ind w:left="3794"/>
        <w:jc w:val="both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</w:p>
    <w:p w:rsidR="0008500E" w:rsidRDefault="00472AF9">
      <w:pPr>
        <w:pStyle w:val="a3"/>
        <w:spacing w:line="295" w:lineRule="exact"/>
        <w:ind w:left="302"/>
        <w:jc w:val="both"/>
      </w:pPr>
      <w:r>
        <w:t>2.1.</w:t>
      </w:r>
      <w:r>
        <w:rPr>
          <w:spacing w:val="-4"/>
        </w:rPr>
        <w:t xml:space="preserve"> </w:t>
      </w:r>
      <w:r>
        <w:rPr>
          <w:color w:val="1B1818"/>
        </w:rPr>
        <w:t>Воспитанники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ДОУ</w:t>
      </w:r>
      <w:r>
        <w:rPr>
          <w:color w:val="1B1818"/>
          <w:spacing w:val="-3"/>
        </w:rPr>
        <w:t xml:space="preserve"> </w:t>
      </w:r>
      <w:r>
        <w:rPr>
          <w:color w:val="1B1818"/>
        </w:rPr>
        <w:t>имеют</w:t>
      </w:r>
      <w:r>
        <w:rPr>
          <w:color w:val="1B1818"/>
          <w:spacing w:val="-3"/>
        </w:rPr>
        <w:t xml:space="preserve"> </w:t>
      </w:r>
      <w:r>
        <w:rPr>
          <w:color w:val="1B1818"/>
        </w:rPr>
        <w:t>право:</w:t>
      </w:r>
    </w:p>
    <w:p w:rsidR="0008500E" w:rsidRDefault="00472AF9">
      <w:pPr>
        <w:pStyle w:val="a5"/>
        <w:numPr>
          <w:ilvl w:val="0"/>
          <w:numId w:val="2"/>
        </w:numPr>
        <w:tabs>
          <w:tab w:val="left" w:pos="667"/>
        </w:tabs>
        <w:spacing w:before="1"/>
        <w:ind w:right="127" w:firstLine="0"/>
        <w:rPr>
          <w:color w:val="1B1818"/>
          <w:sz w:val="26"/>
        </w:rPr>
      </w:pPr>
      <w:r>
        <w:rPr>
          <w:color w:val="1B1818"/>
          <w:sz w:val="26"/>
        </w:rPr>
        <w:t>на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развитие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своих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творческих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способностей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и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интересов, включая участие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в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конкурсах, выставках, смотрах, физкультурных, спортивных мероприятиях, в том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числе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в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официальных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спортивных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соревнованиях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и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других</w:t>
      </w:r>
      <w:r>
        <w:rPr>
          <w:color w:val="1B1818"/>
          <w:spacing w:val="66"/>
          <w:sz w:val="26"/>
        </w:rPr>
        <w:t xml:space="preserve"> </w:t>
      </w:r>
      <w:r>
        <w:rPr>
          <w:color w:val="1B1818"/>
          <w:sz w:val="26"/>
        </w:rPr>
        <w:t>массовых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мероприятиях;</w:t>
      </w:r>
    </w:p>
    <w:p w:rsidR="0008500E" w:rsidRDefault="00472AF9">
      <w:pPr>
        <w:pStyle w:val="a5"/>
        <w:numPr>
          <w:ilvl w:val="0"/>
          <w:numId w:val="2"/>
        </w:numPr>
        <w:tabs>
          <w:tab w:val="left" w:pos="533"/>
        </w:tabs>
        <w:ind w:right="127" w:firstLine="0"/>
        <w:rPr>
          <w:color w:val="1B1818"/>
          <w:sz w:val="26"/>
        </w:rPr>
      </w:pPr>
      <w:r>
        <w:rPr>
          <w:color w:val="1B1818"/>
          <w:sz w:val="26"/>
        </w:rPr>
        <w:t>поощрение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за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успехи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в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образовательной, творческой,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экспериментальной и инновационной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деятельности.</w:t>
      </w:r>
    </w:p>
    <w:p w:rsidR="0008500E" w:rsidRDefault="0008500E">
      <w:pPr>
        <w:pStyle w:val="a3"/>
        <w:spacing w:before="8"/>
      </w:pPr>
    </w:p>
    <w:p w:rsidR="0008500E" w:rsidRDefault="00472AF9">
      <w:pPr>
        <w:pStyle w:val="11"/>
        <w:numPr>
          <w:ilvl w:val="0"/>
          <w:numId w:val="4"/>
        </w:numPr>
        <w:tabs>
          <w:tab w:val="left" w:pos="2270"/>
        </w:tabs>
        <w:ind w:left="2270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воспитанников</w:t>
      </w:r>
    </w:p>
    <w:p w:rsidR="0008500E" w:rsidRDefault="00472AF9">
      <w:pPr>
        <w:pStyle w:val="a5"/>
        <w:numPr>
          <w:ilvl w:val="1"/>
          <w:numId w:val="4"/>
        </w:numPr>
        <w:tabs>
          <w:tab w:val="left" w:pos="811"/>
        </w:tabs>
        <w:ind w:right="125"/>
        <w:rPr>
          <w:sz w:val="26"/>
        </w:rPr>
      </w:pPr>
      <w:r>
        <w:rPr>
          <w:sz w:val="26"/>
        </w:rPr>
        <w:t>3.1. Каждый воспитанник и его родители (законные 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поощрены за активное участие и </w:t>
      </w:r>
      <w:r>
        <w:rPr>
          <w:color w:val="1B1818"/>
          <w:sz w:val="26"/>
        </w:rPr>
        <w:t>успехи в учебной, физкультурной, спортивной,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общественной,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научной,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научно-технической,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творческой,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экспериментальной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и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инновационной</w:t>
      </w:r>
      <w:r>
        <w:rPr>
          <w:color w:val="1B1818"/>
          <w:spacing w:val="1"/>
          <w:sz w:val="26"/>
        </w:rPr>
        <w:t xml:space="preserve"> </w:t>
      </w:r>
      <w:r>
        <w:rPr>
          <w:color w:val="1B1818"/>
          <w:sz w:val="26"/>
        </w:rPr>
        <w:t>деятельности</w:t>
      </w:r>
      <w:r>
        <w:rPr>
          <w:sz w:val="26"/>
        </w:rPr>
        <w:t>:</w:t>
      </w:r>
    </w:p>
    <w:p w:rsidR="0008500E" w:rsidRDefault="00472AF9">
      <w:pPr>
        <w:pStyle w:val="a5"/>
        <w:numPr>
          <w:ilvl w:val="0"/>
          <w:numId w:val="2"/>
        </w:numPr>
        <w:tabs>
          <w:tab w:val="left" w:pos="454"/>
        </w:tabs>
        <w:spacing w:line="298" w:lineRule="exact"/>
        <w:ind w:left="453" w:hanging="152"/>
        <w:rPr>
          <w:sz w:val="26"/>
        </w:rPr>
      </w:pPr>
      <w:r>
        <w:rPr>
          <w:sz w:val="26"/>
        </w:rPr>
        <w:t>грамотой;</w:t>
      </w:r>
    </w:p>
    <w:p w:rsidR="0008500E" w:rsidRDefault="00472AF9">
      <w:pPr>
        <w:pStyle w:val="a5"/>
        <w:numPr>
          <w:ilvl w:val="0"/>
          <w:numId w:val="2"/>
        </w:numPr>
        <w:tabs>
          <w:tab w:val="left" w:pos="454"/>
        </w:tabs>
        <w:ind w:left="453" w:hanging="152"/>
        <w:rPr>
          <w:sz w:val="26"/>
        </w:rPr>
      </w:pPr>
      <w:r>
        <w:rPr>
          <w:sz w:val="26"/>
        </w:rPr>
        <w:t>благодарственным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письмом;</w:t>
      </w:r>
    </w:p>
    <w:p w:rsidR="0008500E" w:rsidRDefault="0008500E">
      <w:pPr>
        <w:jc w:val="both"/>
        <w:rPr>
          <w:sz w:val="26"/>
        </w:rPr>
        <w:sectPr w:rsidR="0008500E">
          <w:footerReference w:type="default" r:id="rId7"/>
          <w:type w:val="continuous"/>
          <w:pgSz w:w="11910" w:h="16840"/>
          <w:pgMar w:top="1040" w:right="720" w:bottom="280" w:left="1400" w:header="720" w:footer="720" w:gutter="0"/>
          <w:cols w:space="720"/>
        </w:sectPr>
      </w:pPr>
    </w:p>
    <w:p w:rsidR="0008500E" w:rsidRDefault="00472AF9">
      <w:pPr>
        <w:pStyle w:val="a5"/>
        <w:numPr>
          <w:ilvl w:val="0"/>
          <w:numId w:val="2"/>
        </w:numPr>
        <w:tabs>
          <w:tab w:val="left" w:pos="519"/>
        </w:tabs>
        <w:spacing w:before="67"/>
        <w:ind w:left="518" w:hanging="217"/>
        <w:jc w:val="left"/>
        <w:rPr>
          <w:sz w:val="26"/>
        </w:rPr>
      </w:pPr>
      <w:r>
        <w:rPr>
          <w:sz w:val="26"/>
        </w:rPr>
        <w:lastRenderedPageBreak/>
        <w:t>дипломом.</w:t>
      </w:r>
    </w:p>
    <w:p w:rsidR="0008500E" w:rsidRDefault="00472AF9">
      <w:pPr>
        <w:pStyle w:val="a5"/>
        <w:numPr>
          <w:ilvl w:val="1"/>
          <w:numId w:val="4"/>
        </w:numPr>
        <w:tabs>
          <w:tab w:val="left" w:pos="756"/>
        </w:tabs>
        <w:spacing w:before="1"/>
        <w:ind w:right="234"/>
        <w:rPr>
          <w:sz w:val="26"/>
        </w:rPr>
      </w:pPr>
      <w:r>
        <w:rPr>
          <w:sz w:val="26"/>
        </w:rPr>
        <w:t>3.2. Применение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5"/>
          <w:sz w:val="26"/>
        </w:rPr>
        <w:t xml:space="preserve"> </w:t>
      </w:r>
      <w:r>
        <w:rPr>
          <w:sz w:val="26"/>
        </w:rPr>
        <w:t>поощрения, установленных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ДОУ,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основано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принципах:</w:t>
      </w:r>
    </w:p>
    <w:p w:rsidR="0008500E" w:rsidRDefault="00472AF9">
      <w:pPr>
        <w:pStyle w:val="a5"/>
        <w:numPr>
          <w:ilvl w:val="0"/>
          <w:numId w:val="2"/>
        </w:numPr>
        <w:tabs>
          <w:tab w:val="left" w:pos="454"/>
        </w:tabs>
        <w:ind w:right="942" w:firstLine="0"/>
        <w:jc w:val="left"/>
        <w:rPr>
          <w:sz w:val="26"/>
        </w:rPr>
      </w:pPr>
      <w:r>
        <w:rPr>
          <w:sz w:val="26"/>
        </w:rPr>
        <w:t>единства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равенства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воспитанников;</w:t>
      </w:r>
    </w:p>
    <w:p w:rsidR="0008500E" w:rsidRDefault="00472AF9">
      <w:pPr>
        <w:pStyle w:val="a5"/>
        <w:numPr>
          <w:ilvl w:val="0"/>
          <w:numId w:val="2"/>
        </w:numPr>
        <w:tabs>
          <w:tab w:val="left" w:pos="454"/>
        </w:tabs>
        <w:spacing w:line="299" w:lineRule="exact"/>
        <w:ind w:left="453" w:hanging="152"/>
        <w:jc w:val="left"/>
        <w:rPr>
          <w:sz w:val="26"/>
        </w:rPr>
      </w:pPr>
      <w:r>
        <w:rPr>
          <w:sz w:val="26"/>
        </w:rPr>
        <w:t>широкой</w:t>
      </w:r>
      <w:r>
        <w:rPr>
          <w:spacing w:val="-5"/>
          <w:sz w:val="26"/>
        </w:rPr>
        <w:t xml:space="preserve"> </w:t>
      </w:r>
      <w:r>
        <w:rPr>
          <w:sz w:val="26"/>
        </w:rPr>
        <w:t>гласности;</w:t>
      </w:r>
    </w:p>
    <w:p w:rsidR="0008500E" w:rsidRDefault="00472AF9">
      <w:pPr>
        <w:pStyle w:val="a5"/>
        <w:numPr>
          <w:ilvl w:val="0"/>
          <w:numId w:val="2"/>
        </w:numPr>
        <w:tabs>
          <w:tab w:val="left" w:pos="454"/>
        </w:tabs>
        <w:spacing w:before="1"/>
        <w:ind w:right="2562" w:firstLine="0"/>
        <w:jc w:val="left"/>
        <w:rPr>
          <w:sz w:val="26"/>
        </w:rPr>
      </w:pPr>
      <w:r>
        <w:rPr>
          <w:sz w:val="26"/>
        </w:rPr>
        <w:t>поощрения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 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08500E" w:rsidRDefault="0008500E">
      <w:pPr>
        <w:pStyle w:val="a3"/>
        <w:spacing w:before="7"/>
      </w:pPr>
    </w:p>
    <w:p w:rsidR="0008500E" w:rsidRDefault="00472AF9">
      <w:pPr>
        <w:pStyle w:val="11"/>
        <w:numPr>
          <w:ilvl w:val="0"/>
          <w:numId w:val="4"/>
        </w:numPr>
        <w:tabs>
          <w:tab w:val="left" w:pos="3046"/>
        </w:tabs>
        <w:ind w:left="3045"/>
        <w:jc w:val="both"/>
      </w:pPr>
      <w:r>
        <w:t>Организация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поощрения</w:t>
      </w:r>
    </w:p>
    <w:p w:rsidR="0008500E" w:rsidRDefault="00472AF9">
      <w:pPr>
        <w:pStyle w:val="a5"/>
        <w:numPr>
          <w:ilvl w:val="1"/>
          <w:numId w:val="4"/>
        </w:numPr>
        <w:tabs>
          <w:tab w:val="left" w:pos="826"/>
        </w:tabs>
        <w:ind w:right="129"/>
        <w:rPr>
          <w:sz w:val="26"/>
        </w:rPr>
      </w:pPr>
      <w:r>
        <w:rPr>
          <w:sz w:val="26"/>
        </w:rPr>
        <w:t>4.1. 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№27</w:t>
      </w:r>
      <w:r>
        <w:rPr>
          <w:spacing w:val="1"/>
          <w:sz w:val="26"/>
        </w:rPr>
        <w:t xml:space="preserve"> </w:t>
      </w:r>
      <w:r>
        <w:rPr>
          <w:sz w:val="26"/>
        </w:rPr>
        <w:t>«Березка»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Положениями о проводимых мероприятиях и конкурсах на 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ДС</w:t>
      </w:r>
      <w:r>
        <w:rPr>
          <w:spacing w:val="64"/>
          <w:sz w:val="26"/>
        </w:rPr>
        <w:t xml:space="preserve"> </w:t>
      </w:r>
      <w:r>
        <w:rPr>
          <w:sz w:val="26"/>
        </w:rPr>
        <w:t>№27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 w:rsidR="00505B96">
        <w:rPr>
          <w:sz w:val="26"/>
        </w:rPr>
        <w:t>Березка</w:t>
      </w:r>
      <w:r>
        <w:rPr>
          <w:sz w:val="26"/>
        </w:rPr>
        <w:t>».</w:t>
      </w:r>
    </w:p>
    <w:p w:rsidR="0008500E" w:rsidRDefault="00472AF9">
      <w:pPr>
        <w:pStyle w:val="a5"/>
        <w:numPr>
          <w:ilvl w:val="1"/>
          <w:numId w:val="4"/>
        </w:numPr>
        <w:tabs>
          <w:tab w:val="left" w:pos="838"/>
        </w:tabs>
        <w:ind w:right="134"/>
        <w:rPr>
          <w:sz w:val="26"/>
        </w:rPr>
      </w:pPr>
      <w:r>
        <w:rPr>
          <w:sz w:val="26"/>
        </w:rPr>
        <w:t>4.2. Выдача</w:t>
      </w:r>
      <w:r>
        <w:rPr>
          <w:spacing w:val="11"/>
          <w:sz w:val="26"/>
        </w:rPr>
        <w:t xml:space="preserve"> </w:t>
      </w:r>
      <w:r>
        <w:rPr>
          <w:sz w:val="26"/>
        </w:rPr>
        <w:t>грамот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дипломов</w:t>
      </w:r>
      <w:r>
        <w:rPr>
          <w:spacing w:val="1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специальном</w:t>
      </w:r>
      <w:r>
        <w:rPr>
          <w:spacing w:val="1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7"/>
          <w:sz w:val="26"/>
        </w:rPr>
        <w:t xml:space="preserve"> </w:t>
      </w:r>
      <w:r>
        <w:rPr>
          <w:sz w:val="26"/>
        </w:rPr>
        <w:t>учета</w:t>
      </w:r>
      <w:r>
        <w:rPr>
          <w:spacing w:val="-62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№1).</w:t>
      </w:r>
      <w:r>
        <w:rPr>
          <w:spacing w:val="-2"/>
          <w:sz w:val="26"/>
        </w:rPr>
        <w:t xml:space="preserve"> </w:t>
      </w:r>
      <w:r>
        <w:rPr>
          <w:sz w:val="26"/>
        </w:rPr>
        <w:t>Нумерация ведется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08500E" w:rsidRDefault="00472AF9">
      <w:pPr>
        <w:pStyle w:val="a5"/>
        <w:numPr>
          <w:ilvl w:val="1"/>
          <w:numId w:val="1"/>
        </w:numPr>
        <w:tabs>
          <w:tab w:val="left" w:pos="799"/>
        </w:tabs>
        <w:spacing w:line="298" w:lineRule="exact"/>
        <w:rPr>
          <w:sz w:val="26"/>
        </w:rPr>
      </w:pPr>
      <w:r>
        <w:rPr>
          <w:sz w:val="26"/>
        </w:rPr>
        <w:t xml:space="preserve">4.3. </w:t>
      </w:r>
      <w:proofErr w:type="gramStart"/>
      <w:r>
        <w:rPr>
          <w:sz w:val="26"/>
        </w:rPr>
        <w:t>МБДОУ</w:t>
      </w:r>
      <w:r>
        <w:rPr>
          <w:spacing w:val="38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42"/>
          <w:sz w:val="26"/>
        </w:rPr>
        <w:t xml:space="preserve"> </w:t>
      </w:r>
      <w:r>
        <w:rPr>
          <w:sz w:val="26"/>
        </w:rPr>
        <w:t>текст</w:t>
      </w:r>
      <w:r>
        <w:rPr>
          <w:spacing w:val="41"/>
          <w:sz w:val="26"/>
        </w:rPr>
        <w:t xml:space="preserve"> </w:t>
      </w:r>
      <w:r>
        <w:rPr>
          <w:sz w:val="26"/>
        </w:rPr>
        <w:t>грамот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дипломов</w:t>
      </w:r>
      <w:r>
        <w:rPr>
          <w:spacing w:val="40"/>
          <w:sz w:val="26"/>
        </w:rPr>
        <w:t xml:space="preserve"> </w:t>
      </w:r>
      <w:r>
        <w:rPr>
          <w:sz w:val="26"/>
        </w:rPr>
        <w:t>(Приложение</w:t>
      </w:r>
      <w:proofErr w:type="gramEnd"/>
    </w:p>
    <w:p w:rsidR="0008500E" w:rsidRDefault="00472AF9">
      <w:pPr>
        <w:pStyle w:val="a3"/>
        <w:spacing w:line="298" w:lineRule="exact"/>
        <w:ind w:left="302"/>
      </w:pPr>
      <w:r>
        <w:t>№2).</w:t>
      </w:r>
    </w:p>
    <w:p w:rsidR="0008500E" w:rsidRDefault="00472AF9">
      <w:pPr>
        <w:pStyle w:val="a5"/>
        <w:numPr>
          <w:ilvl w:val="1"/>
          <w:numId w:val="1"/>
        </w:numPr>
        <w:tabs>
          <w:tab w:val="left" w:pos="888"/>
          <w:tab w:val="left" w:pos="9141"/>
        </w:tabs>
        <w:spacing w:line="298" w:lineRule="exact"/>
        <w:ind w:left="887" w:hanging="586"/>
        <w:rPr>
          <w:sz w:val="26"/>
        </w:rPr>
      </w:pPr>
      <w:r>
        <w:rPr>
          <w:sz w:val="26"/>
        </w:rPr>
        <w:t>4.4. Решение</w:t>
      </w:r>
      <w:r>
        <w:rPr>
          <w:spacing w:val="128"/>
          <w:sz w:val="26"/>
        </w:rPr>
        <w:t xml:space="preserve"> </w:t>
      </w:r>
      <w:r>
        <w:rPr>
          <w:sz w:val="26"/>
        </w:rPr>
        <w:t>о   награждении</w:t>
      </w:r>
      <w:r>
        <w:rPr>
          <w:spacing w:val="129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28"/>
          <w:sz w:val="26"/>
        </w:rPr>
        <w:t xml:space="preserve"> </w:t>
      </w:r>
      <w:r>
        <w:rPr>
          <w:sz w:val="26"/>
        </w:rPr>
        <w:t>заведующим   МБДОУ</w:t>
      </w:r>
      <w:r>
        <w:rPr>
          <w:spacing w:val="128"/>
          <w:sz w:val="26"/>
        </w:rPr>
        <w:t xml:space="preserve"> </w:t>
      </w:r>
      <w:r>
        <w:rPr>
          <w:sz w:val="26"/>
        </w:rPr>
        <w:t>ДС</w:t>
      </w:r>
      <w:r>
        <w:rPr>
          <w:sz w:val="26"/>
        </w:rPr>
        <w:tab/>
        <w:t>№27</w:t>
      </w:r>
    </w:p>
    <w:p w:rsidR="0008500E" w:rsidRDefault="00472AF9" w:rsidP="00472AF9">
      <w:pPr>
        <w:pStyle w:val="a3"/>
        <w:ind w:left="302"/>
        <w:jc w:val="both"/>
      </w:pPr>
      <w:r>
        <w:t>«Березка», жюри мероприятий (викторин, выставок, праздников и т.д.) согласно</w:t>
      </w:r>
      <w:r>
        <w:rPr>
          <w:spacing w:val="-62"/>
        </w:rPr>
        <w:t xml:space="preserve"> </w:t>
      </w:r>
      <w:r>
        <w:t>Положениям мероприятий.</w:t>
      </w:r>
    </w:p>
    <w:p w:rsidR="0008500E" w:rsidRDefault="00472AF9">
      <w:pPr>
        <w:pStyle w:val="a3"/>
        <w:ind w:left="302" w:right="128"/>
        <w:jc w:val="both"/>
      </w:pPr>
      <w:r>
        <w:t>4.5.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гласности,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сведений коллектива, воспитанников, их родителей (законных представителей) и с</w:t>
      </w:r>
      <w:r>
        <w:rPr>
          <w:spacing w:val="1"/>
        </w:rPr>
        <w:t xml:space="preserve"> </w:t>
      </w:r>
      <w:r>
        <w:t>их согласия могут размещаться на сайте МБДОУ ДС</w:t>
      </w:r>
      <w:r>
        <w:rPr>
          <w:spacing w:val="1"/>
        </w:rPr>
        <w:t xml:space="preserve"> </w:t>
      </w:r>
      <w:r>
        <w:t>№27 «Березка», а так же в</w:t>
      </w:r>
      <w:r>
        <w:rPr>
          <w:spacing w:val="-62"/>
        </w:rPr>
        <w:t xml:space="preserve"> </w:t>
      </w:r>
      <w:r>
        <w:t>СМИ.</w:t>
      </w:r>
    </w:p>
    <w:p w:rsidR="0008500E" w:rsidRDefault="0008500E">
      <w:pPr>
        <w:pStyle w:val="a3"/>
        <w:spacing w:before="5"/>
      </w:pPr>
    </w:p>
    <w:p w:rsidR="0008500E" w:rsidRDefault="00472AF9">
      <w:pPr>
        <w:pStyle w:val="11"/>
        <w:numPr>
          <w:ilvl w:val="0"/>
          <w:numId w:val="4"/>
        </w:numPr>
        <w:tabs>
          <w:tab w:val="left" w:pos="4234"/>
        </w:tabs>
        <w:spacing w:before="0" w:line="296" w:lineRule="exact"/>
        <w:ind w:left="4233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</w:p>
    <w:p w:rsidR="0008500E" w:rsidRDefault="00472AF9">
      <w:pPr>
        <w:pStyle w:val="a3"/>
        <w:spacing w:line="296" w:lineRule="exact"/>
        <w:ind w:left="302"/>
      </w:pPr>
      <w:r>
        <w:t>5.1.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действует до</w:t>
      </w:r>
      <w:r>
        <w:rPr>
          <w:spacing w:val="-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нового</w:t>
      </w:r>
    </w:p>
    <w:p w:rsidR="0008500E" w:rsidRDefault="0008500E">
      <w:pPr>
        <w:spacing w:line="296" w:lineRule="exact"/>
        <w:sectPr w:rsidR="0008500E">
          <w:pgSz w:w="11910" w:h="16840"/>
          <w:pgMar w:top="1040" w:right="720" w:bottom="280" w:left="1400" w:header="720" w:footer="720" w:gutter="0"/>
          <w:cols w:space="720"/>
        </w:sectPr>
      </w:pPr>
    </w:p>
    <w:p w:rsidR="0008500E" w:rsidRDefault="00472AF9">
      <w:pPr>
        <w:spacing w:before="66"/>
        <w:ind w:left="5230" w:right="126" w:firstLine="2662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</w:p>
    <w:p w:rsidR="0008500E" w:rsidRDefault="0008500E">
      <w:pPr>
        <w:pStyle w:val="a3"/>
      </w:pPr>
    </w:p>
    <w:p w:rsidR="0008500E" w:rsidRDefault="0008500E">
      <w:pPr>
        <w:pStyle w:val="a3"/>
        <w:spacing w:before="3"/>
      </w:pPr>
    </w:p>
    <w:p w:rsidR="0008500E" w:rsidRDefault="00472AF9">
      <w:pPr>
        <w:pStyle w:val="a3"/>
        <w:ind w:left="2673" w:right="2502"/>
        <w:jc w:val="center"/>
      </w:pPr>
      <w:r>
        <w:t>Журнал учета поощрений воспитанников</w:t>
      </w:r>
      <w:r>
        <w:rPr>
          <w:spacing w:val="-6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ДС</w:t>
      </w:r>
      <w:r>
        <w:rPr>
          <w:spacing w:val="63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«Березка»</w:t>
      </w:r>
    </w:p>
    <w:p w:rsidR="0008500E" w:rsidRDefault="0008500E">
      <w:pPr>
        <w:pStyle w:val="a3"/>
        <w:spacing w:before="6"/>
      </w:pPr>
    </w:p>
    <w:tbl>
      <w:tblPr>
        <w:tblStyle w:val="TableNormal"/>
        <w:tblW w:w="0" w:type="auto"/>
        <w:tblInd w:w="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3866"/>
        <w:gridCol w:w="1276"/>
        <w:gridCol w:w="1559"/>
        <w:gridCol w:w="2126"/>
      </w:tblGrid>
      <w:tr w:rsidR="00472AF9" w:rsidTr="00472AF9">
        <w:trPr>
          <w:trHeight w:val="705"/>
        </w:trPr>
        <w:tc>
          <w:tcPr>
            <w:tcW w:w="511" w:type="dxa"/>
          </w:tcPr>
          <w:p w:rsidR="00472AF9" w:rsidRDefault="00472AF9">
            <w:pPr>
              <w:pStyle w:val="TableParagraph"/>
              <w:spacing w:before="46"/>
              <w:ind w:left="131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866" w:type="dxa"/>
          </w:tcPr>
          <w:p w:rsidR="00472AF9" w:rsidRDefault="00472AF9" w:rsidP="00472AF9">
            <w:pPr>
              <w:pStyle w:val="TableParagraph"/>
              <w:spacing w:before="46"/>
              <w:ind w:left="181" w:right="158"/>
              <w:jc w:val="center"/>
              <w:rPr>
                <w:sz w:val="26"/>
              </w:rPr>
            </w:pPr>
            <w:r>
              <w:rPr>
                <w:sz w:val="26"/>
              </w:rPr>
              <w:t>ФИ воспитанника/название группы</w:t>
            </w:r>
          </w:p>
        </w:tc>
        <w:tc>
          <w:tcPr>
            <w:tcW w:w="1276" w:type="dxa"/>
          </w:tcPr>
          <w:p w:rsidR="00472AF9" w:rsidRDefault="00472AF9">
            <w:pPr>
              <w:pStyle w:val="TableParagraph"/>
              <w:spacing w:before="46"/>
              <w:ind w:left="220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</w:p>
        </w:tc>
        <w:tc>
          <w:tcPr>
            <w:tcW w:w="1559" w:type="dxa"/>
          </w:tcPr>
          <w:p w:rsidR="00472AF9" w:rsidRDefault="00472AF9">
            <w:pPr>
              <w:pStyle w:val="TableParagraph"/>
              <w:spacing w:before="46"/>
              <w:ind w:left="157" w:right="142" w:firstLine="398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поощрения</w:t>
            </w:r>
          </w:p>
        </w:tc>
        <w:tc>
          <w:tcPr>
            <w:tcW w:w="2126" w:type="dxa"/>
          </w:tcPr>
          <w:p w:rsidR="00472AF9" w:rsidRDefault="00472AF9">
            <w:pPr>
              <w:pStyle w:val="TableParagraph"/>
              <w:spacing w:before="46"/>
              <w:ind w:left="523"/>
              <w:rPr>
                <w:sz w:val="26"/>
              </w:rPr>
            </w:pPr>
            <w:r>
              <w:rPr>
                <w:sz w:val="26"/>
              </w:rPr>
              <w:t>Дата и номер приказа</w:t>
            </w:r>
          </w:p>
        </w:tc>
      </w:tr>
      <w:tr w:rsidR="00472AF9" w:rsidTr="00472AF9">
        <w:trPr>
          <w:trHeight w:val="402"/>
        </w:trPr>
        <w:tc>
          <w:tcPr>
            <w:tcW w:w="511" w:type="dxa"/>
          </w:tcPr>
          <w:p w:rsidR="00472AF9" w:rsidRDefault="00472AF9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472AF9" w:rsidRDefault="00472AF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72AF9" w:rsidRDefault="00472AF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72AF9" w:rsidRDefault="00472AF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72AF9" w:rsidRDefault="00472AF9">
            <w:pPr>
              <w:pStyle w:val="TableParagraph"/>
              <w:rPr>
                <w:sz w:val="24"/>
              </w:rPr>
            </w:pPr>
          </w:p>
        </w:tc>
      </w:tr>
    </w:tbl>
    <w:p w:rsidR="0008500E" w:rsidRDefault="0008500E">
      <w:pPr>
        <w:pStyle w:val="a3"/>
        <w:rPr>
          <w:sz w:val="28"/>
        </w:rPr>
      </w:pPr>
    </w:p>
    <w:p w:rsidR="0008500E" w:rsidRDefault="0008500E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472AF9" w:rsidRDefault="00472AF9">
      <w:pPr>
        <w:pStyle w:val="a3"/>
        <w:rPr>
          <w:sz w:val="28"/>
        </w:rPr>
      </w:pPr>
    </w:p>
    <w:p w:rsidR="0008500E" w:rsidRDefault="00472AF9">
      <w:pPr>
        <w:spacing w:before="245"/>
        <w:ind w:left="5230" w:right="126" w:firstLine="2950"/>
        <w:jc w:val="right"/>
        <w:rPr>
          <w:sz w:val="24"/>
        </w:rPr>
      </w:pPr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</w:p>
    <w:p w:rsidR="0008500E" w:rsidRDefault="0008500E">
      <w:pPr>
        <w:pStyle w:val="a3"/>
      </w:pPr>
    </w:p>
    <w:p w:rsidR="0008500E" w:rsidRDefault="0008500E">
      <w:pPr>
        <w:pStyle w:val="a3"/>
      </w:pPr>
    </w:p>
    <w:p w:rsidR="0008500E" w:rsidRDefault="0008500E">
      <w:pPr>
        <w:pStyle w:val="a3"/>
      </w:pPr>
    </w:p>
    <w:p w:rsidR="0008500E" w:rsidRDefault="0008500E">
      <w:pPr>
        <w:pStyle w:val="a3"/>
      </w:pPr>
    </w:p>
    <w:p w:rsidR="0008500E" w:rsidRDefault="0008500E">
      <w:pPr>
        <w:pStyle w:val="a3"/>
        <w:spacing w:before="6"/>
        <w:rPr>
          <w:sz w:val="27"/>
        </w:rPr>
      </w:pPr>
    </w:p>
    <w:p w:rsidR="0008500E" w:rsidRDefault="00472AF9">
      <w:pPr>
        <w:pStyle w:val="11"/>
        <w:spacing w:before="0" w:line="590" w:lineRule="atLeast"/>
        <w:ind w:left="3854" w:right="3683"/>
      </w:pPr>
      <w:r>
        <w:t>НАГРАЖДАЕТСЯ</w:t>
      </w:r>
      <w:r>
        <w:rPr>
          <w:spacing w:val="-62"/>
        </w:rPr>
        <w:t xml:space="preserve"> </w:t>
      </w:r>
      <w:r>
        <w:t>ФИ,</w:t>
      </w:r>
    </w:p>
    <w:p w:rsidR="0008500E" w:rsidRDefault="00472AF9">
      <w:pPr>
        <w:spacing w:before="7"/>
        <w:ind w:left="547" w:right="381"/>
        <w:jc w:val="center"/>
        <w:rPr>
          <w:b/>
          <w:sz w:val="26"/>
        </w:rPr>
      </w:pPr>
      <w:r>
        <w:rPr>
          <w:b/>
          <w:sz w:val="26"/>
        </w:rPr>
        <w:t>воспитанник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группы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</w:p>
    <w:p w:rsidR="0008500E" w:rsidRDefault="00472AF9">
      <w:pPr>
        <w:pStyle w:val="11"/>
        <w:spacing w:line="240" w:lineRule="auto"/>
        <w:ind w:left="317" w:right="149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6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№27</w:t>
      </w:r>
      <w:r>
        <w:rPr>
          <w:spacing w:val="-1"/>
        </w:rPr>
        <w:t xml:space="preserve"> </w:t>
      </w:r>
      <w:r>
        <w:t>«Березка»,</w:t>
      </w:r>
    </w:p>
    <w:p w:rsidR="0008500E" w:rsidRDefault="0008500E">
      <w:pPr>
        <w:pStyle w:val="a3"/>
        <w:spacing w:before="1"/>
        <w:rPr>
          <w:b/>
        </w:rPr>
      </w:pPr>
    </w:p>
    <w:p w:rsidR="0008500E" w:rsidRDefault="00472AF9">
      <w:pPr>
        <w:tabs>
          <w:tab w:val="left" w:pos="2024"/>
          <w:tab w:val="left" w:pos="6737"/>
        </w:tabs>
        <w:spacing w:line="295" w:lineRule="exact"/>
        <w:ind w:left="167"/>
        <w:jc w:val="center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z w:val="26"/>
          <w:u w:val="single"/>
        </w:rPr>
        <w:tab/>
      </w:r>
      <w:r>
        <w:rPr>
          <w:b/>
          <w:sz w:val="26"/>
        </w:rPr>
        <w:t>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проявленные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</w:p>
    <w:p w:rsidR="0008500E" w:rsidRDefault="00472AF9">
      <w:pPr>
        <w:pStyle w:val="a3"/>
        <w:tabs>
          <w:tab w:val="left" w:pos="5969"/>
        </w:tabs>
        <w:spacing w:line="295" w:lineRule="exact"/>
        <w:ind w:left="547"/>
        <w:jc w:val="center"/>
      </w:pPr>
      <w:r>
        <w:t>заслуга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Положению</w:t>
      </w:r>
      <w:r>
        <w:tab/>
        <w:t>название</w:t>
      </w:r>
      <w:r>
        <w:rPr>
          <w:spacing w:val="-4"/>
        </w:rPr>
        <w:t xml:space="preserve"> </w:t>
      </w:r>
      <w:r>
        <w:t>мероприятия</w:t>
      </w:r>
    </w:p>
    <w:p w:rsidR="0008500E" w:rsidRDefault="0008500E">
      <w:pPr>
        <w:pStyle w:val="a3"/>
        <w:spacing w:before="6"/>
      </w:pPr>
    </w:p>
    <w:p w:rsidR="0008500E" w:rsidRDefault="00472AF9">
      <w:pPr>
        <w:pStyle w:val="11"/>
        <w:tabs>
          <w:tab w:val="left" w:pos="2464"/>
        </w:tabs>
        <w:spacing w:line="240" w:lineRule="auto"/>
        <w:ind w:left="171"/>
      </w:pPr>
      <w:proofErr w:type="gramStart"/>
      <w:r>
        <w:t>или</w:t>
      </w:r>
      <w:r>
        <w:rPr>
          <w:spacing w:val="-4"/>
        </w:rPr>
        <w:t xml:space="preserve"> </w:t>
      </w:r>
      <w:r>
        <w:t>(занявший</w:t>
      </w:r>
      <w:r>
        <w:rPr>
          <w:u w:val="single"/>
        </w:rPr>
        <w:tab/>
      </w:r>
      <w:r>
        <w:t>место</w:t>
      </w:r>
      <w:proofErr w:type="gramEnd"/>
    </w:p>
    <w:p w:rsidR="0008500E" w:rsidRDefault="00472AF9">
      <w:pPr>
        <w:tabs>
          <w:tab w:val="left" w:pos="4767"/>
        </w:tabs>
        <w:spacing w:before="1" w:line="295" w:lineRule="exact"/>
        <w:ind w:left="231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конкурсе</w:t>
      </w:r>
      <w:r>
        <w:rPr>
          <w:b/>
          <w:sz w:val="26"/>
          <w:u w:val="single"/>
        </w:rPr>
        <w:tab/>
      </w:r>
      <w:r>
        <w:rPr>
          <w:b/>
          <w:sz w:val="26"/>
        </w:rPr>
        <w:t>)</w:t>
      </w:r>
    </w:p>
    <w:p w:rsidR="0008500E" w:rsidRDefault="00472AF9">
      <w:pPr>
        <w:pStyle w:val="a3"/>
        <w:spacing w:line="295" w:lineRule="exact"/>
        <w:ind w:left="2463" w:right="608"/>
        <w:jc w:val="center"/>
      </w:pPr>
      <w:r>
        <w:t>название</w:t>
      </w:r>
      <w:r>
        <w:rPr>
          <w:spacing w:val="-6"/>
        </w:rPr>
        <w:t xml:space="preserve"> </w:t>
      </w:r>
      <w:r>
        <w:t>мероприятия</w:t>
      </w:r>
    </w:p>
    <w:p w:rsidR="0008500E" w:rsidRDefault="0008500E">
      <w:pPr>
        <w:pStyle w:val="a3"/>
        <w:rPr>
          <w:sz w:val="28"/>
        </w:rPr>
      </w:pPr>
    </w:p>
    <w:p w:rsidR="0008500E" w:rsidRDefault="0008500E">
      <w:pPr>
        <w:pStyle w:val="a3"/>
        <w:rPr>
          <w:sz w:val="28"/>
        </w:rPr>
      </w:pPr>
    </w:p>
    <w:p w:rsidR="0008500E" w:rsidRDefault="0008500E">
      <w:pPr>
        <w:pStyle w:val="a3"/>
        <w:rPr>
          <w:sz w:val="28"/>
        </w:rPr>
      </w:pPr>
    </w:p>
    <w:p w:rsidR="0008500E" w:rsidRDefault="00472AF9">
      <w:pPr>
        <w:pStyle w:val="11"/>
        <w:spacing w:before="237" w:line="240" w:lineRule="auto"/>
        <w:ind w:left="302"/>
        <w:jc w:val="left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ДС</w:t>
      </w:r>
    </w:p>
    <w:p w:rsidR="0008500E" w:rsidRDefault="00472AF9">
      <w:pPr>
        <w:tabs>
          <w:tab w:val="left" w:pos="7563"/>
        </w:tabs>
        <w:spacing w:before="1"/>
        <w:ind w:left="431"/>
        <w:rPr>
          <w:b/>
          <w:sz w:val="26"/>
        </w:rPr>
      </w:pPr>
      <w:r>
        <w:rPr>
          <w:b/>
          <w:sz w:val="26"/>
        </w:rPr>
        <w:t>№27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«Березка»</w:t>
      </w:r>
      <w:r>
        <w:rPr>
          <w:b/>
          <w:sz w:val="26"/>
        </w:rPr>
        <w:tab/>
      </w:r>
      <w:r w:rsidR="009E4B48">
        <w:rPr>
          <w:b/>
          <w:sz w:val="26"/>
        </w:rPr>
        <w:t>Е.Н Сухачева</w:t>
      </w:r>
      <w:bookmarkStart w:id="0" w:name="_GoBack"/>
      <w:bookmarkEnd w:id="0"/>
    </w:p>
    <w:p w:rsidR="0008500E" w:rsidRDefault="0008500E">
      <w:pPr>
        <w:pStyle w:val="a3"/>
        <w:rPr>
          <w:b/>
          <w:sz w:val="28"/>
        </w:rPr>
      </w:pPr>
    </w:p>
    <w:p w:rsidR="0008500E" w:rsidRDefault="0008500E">
      <w:pPr>
        <w:pStyle w:val="a3"/>
        <w:rPr>
          <w:b/>
          <w:sz w:val="28"/>
        </w:rPr>
      </w:pPr>
    </w:p>
    <w:p w:rsidR="0008500E" w:rsidRDefault="00472AF9">
      <w:pPr>
        <w:pStyle w:val="a3"/>
        <w:tabs>
          <w:tab w:val="left" w:pos="5015"/>
        </w:tabs>
        <w:spacing w:before="246"/>
        <w:ind w:left="4178" w:right="4008"/>
        <w:jc w:val="center"/>
      </w:pPr>
      <w:r>
        <w:t>Старый Оскол</w:t>
      </w:r>
      <w:r>
        <w:rPr>
          <w:spacing w:val="-6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500E" w:rsidSect="0008500E">
      <w:pgSz w:w="11910" w:h="16840"/>
      <w:pgMar w:top="1040" w:right="72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B7" w:rsidRDefault="000618B7" w:rsidP="000618B7">
      <w:r>
        <w:separator/>
      </w:r>
    </w:p>
  </w:endnote>
  <w:endnote w:type="continuationSeparator" w:id="0">
    <w:p w:rsidR="000618B7" w:rsidRDefault="000618B7" w:rsidP="0006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98986"/>
      <w:docPartObj>
        <w:docPartGallery w:val="Общ"/>
        <w:docPartUnique/>
      </w:docPartObj>
    </w:sdtPr>
    <w:sdtContent>
      <w:p w:rsidR="000618B7" w:rsidRDefault="000618B7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618B7" w:rsidRDefault="000618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B7" w:rsidRDefault="000618B7" w:rsidP="000618B7">
      <w:r>
        <w:separator/>
      </w:r>
    </w:p>
  </w:footnote>
  <w:footnote w:type="continuationSeparator" w:id="0">
    <w:p w:rsidR="000618B7" w:rsidRDefault="000618B7" w:rsidP="00061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175"/>
    <w:multiLevelType w:val="hybridMultilevel"/>
    <w:tmpl w:val="CE56503C"/>
    <w:lvl w:ilvl="0" w:tplc="7A2697C4">
      <w:start w:val="1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B8680466">
      <w:numFmt w:val="none"/>
      <w:lvlText w:val=""/>
      <w:lvlJc w:val="left"/>
      <w:pPr>
        <w:tabs>
          <w:tab w:val="num" w:pos="360"/>
        </w:tabs>
      </w:pPr>
    </w:lvl>
    <w:lvl w:ilvl="2" w:tplc="2B3AAEDA">
      <w:numFmt w:val="bullet"/>
      <w:lvlText w:val="•"/>
      <w:lvlJc w:val="left"/>
      <w:pPr>
        <w:ind w:left="2197" w:hanging="492"/>
      </w:pPr>
      <w:rPr>
        <w:rFonts w:hint="default"/>
        <w:lang w:val="ru-RU" w:eastAsia="en-US" w:bidi="ar-SA"/>
      </w:rPr>
    </w:lvl>
    <w:lvl w:ilvl="3" w:tplc="88C8D19C">
      <w:numFmt w:val="bullet"/>
      <w:lvlText w:val="•"/>
      <w:lvlJc w:val="left"/>
      <w:pPr>
        <w:ind w:left="3145" w:hanging="492"/>
      </w:pPr>
      <w:rPr>
        <w:rFonts w:hint="default"/>
        <w:lang w:val="ru-RU" w:eastAsia="en-US" w:bidi="ar-SA"/>
      </w:rPr>
    </w:lvl>
    <w:lvl w:ilvl="4" w:tplc="D89C8446">
      <w:numFmt w:val="bullet"/>
      <w:lvlText w:val="•"/>
      <w:lvlJc w:val="left"/>
      <w:pPr>
        <w:ind w:left="4094" w:hanging="492"/>
      </w:pPr>
      <w:rPr>
        <w:rFonts w:hint="default"/>
        <w:lang w:val="ru-RU" w:eastAsia="en-US" w:bidi="ar-SA"/>
      </w:rPr>
    </w:lvl>
    <w:lvl w:ilvl="5" w:tplc="E1F076A6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6" w:tplc="3A8EB08E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7" w:tplc="ED242F92">
      <w:numFmt w:val="bullet"/>
      <w:lvlText w:val="•"/>
      <w:lvlJc w:val="left"/>
      <w:pPr>
        <w:ind w:left="6940" w:hanging="492"/>
      </w:pPr>
      <w:rPr>
        <w:rFonts w:hint="default"/>
        <w:lang w:val="ru-RU" w:eastAsia="en-US" w:bidi="ar-SA"/>
      </w:rPr>
    </w:lvl>
    <w:lvl w:ilvl="8" w:tplc="39723BDA">
      <w:numFmt w:val="bullet"/>
      <w:lvlText w:val="•"/>
      <w:lvlJc w:val="left"/>
      <w:pPr>
        <w:ind w:left="7889" w:hanging="492"/>
      </w:pPr>
      <w:rPr>
        <w:rFonts w:hint="default"/>
        <w:lang w:val="ru-RU" w:eastAsia="en-US" w:bidi="ar-SA"/>
      </w:rPr>
    </w:lvl>
  </w:abstractNum>
  <w:abstractNum w:abstractNumId="1">
    <w:nsid w:val="38D57805"/>
    <w:multiLevelType w:val="hybridMultilevel"/>
    <w:tmpl w:val="43AE0086"/>
    <w:lvl w:ilvl="0" w:tplc="82C42CFA">
      <w:numFmt w:val="bullet"/>
      <w:lvlText w:val="-"/>
      <w:lvlJc w:val="left"/>
      <w:pPr>
        <w:ind w:left="302" w:hanging="365"/>
      </w:pPr>
      <w:rPr>
        <w:rFonts w:hint="default"/>
        <w:w w:val="99"/>
        <w:lang w:val="ru-RU" w:eastAsia="en-US" w:bidi="ar-SA"/>
      </w:rPr>
    </w:lvl>
    <w:lvl w:ilvl="1" w:tplc="0102F348">
      <w:numFmt w:val="bullet"/>
      <w:lvlText w:val="•"/>
      <w:lvlJc w:val="left"/>
      <w:pPr>
        <w:ind w:left="1248" w:hanging="365"/>
      </w:pPr>
      <w:rPr>
        <w:rFonts w:hint="default"/>
        <w:lang w:val="ru-RU" w:eastAsia="en-US" w:bidi="ar-SA"/>
      </w:rPr>
    </w:lvl>
    <w:lvl w:ilvl="2" w:tplc="B6B85096">
      <w:numFmt w:val="bullet"/>
      <w:lvlText w:val="•"/>
      <w:lvlJc w:val="left"/>
      <w:pPr>
        <w:ind w:left="2197" w:hanging="365"/>
      </w:pPr>
      <w:rPr>
        <w:rFonts w:hint="default"/>
        <w:lang w:val="ru-RU" w:eastAsia="en-US" w:bidi="ar-SA"/>
      </w:rPr>
    </w:lvl>
    <w:lvl w:ilvl="3" w:tplc="17625404">
      <w:numFmt w:val="bullet"/>
      <w:lvlText w:val="•"/>
      <w:lvlJc w:val="left"/>
      <w:pPr>
        <w:ind w:left="3145" w:hanging="365"/>
      </w:pPr>
      <w:rPr>
        <w:rFonts w:hint="default"/>
        <w:lang w:val="ru-RU" w:eastAsia="en-US" w:bidi="ar-SA"/>
      </w:rPr>
    </w:lvl>
    <w:lvl w:ilvl="4" w:tplc="B1406E54">
      <w:numFmt w:val="bullet"/>
      <w:lvlText w:val="•"/>
      <w:lvlJc w:val="left"/>
      <w:pPr>
        <w:ind w:left="4094" w:hanging="365"/>
      </w:pPr>
      <w:rPr>
        <w:rFonts w:hint="default"/>
        <w:lang w:val="ru-RU" w:eastAsia="en-US" w:bidi="ar-SA"/>
      </w:rPr>
    </w:lvl>
    <w:lvl w:ilvl="5" w:tplc="FB244646">
      <w:numFmt w:val="bullet"/>
      <w:lvlText w:val="•"/>
      <w:lvlJc w:val="left"/>
      <w:pPr>
        <w:ind w:left="5043" w:hanging="365"/>
      </w:pPr>
      <w:rPr>
        <w:rFonts w:hint="default"/>
        <w:lang w:val="ru-RU" w:eastAsia="en-US" w:bidi="ar-SA"/>
      </w:rPr>
    </w:lvl>
    <w:lvl w:ilvl="6" w:tplc="6448ACA0">
      <w:numFmt w:val="bullet"/>
      <w:lvlText w:val="•"/>
      <w:lvlJc w:val="left"/>
      <w:pPr>
        <w:ind w:left="5991" w:hanging="365"/>
      </w:pPr>
      <w:rPr>
        <w:rFonts w:hint="default"/>
        <w:lang w:val="ru-RU" w:eastAsia="en-US" w:bidi="ar-SA"/>
      </w:rPr>
    </w:lvl>
    <w:lvl w:ilvl="7" w:tplc="F6B62D02">
      <w:numFmt w:val="bullet"/>
      <w:lvlText w:val="•"/>
      <w:lvlJc w:val="left"/>
      <w:pPr>
        <w:ind w:left="6940" w:hanging="365"/>
      </w:pPr>
      <w:rPr>
        <w:rFonts w:hint="default"/>
        <w:lang w:val="ru-RU" w:eastAsia="en-US" w:bidi="ar-SA"/>
      </w:rPr>
    </w:lvl>
    <w:lvl w:ilvl="8" w:tplc="3110B1B0">
      <w:numFmt w:val="bullet"/>
      <w:lvlText w:val="•"/>
      <w:lvlJc w:val="left"/>
      <w:pPr>
        <w:ind w:left="7889" w:hanging="365"/>
      </w:pPr>
      <w:rPr>
        <w:rFonts w:hint="default"/>
        <w:lang w:val="ru-RU" w:eastAsia="en-US" w:bidi="ar-SA"/>
      </w:rPr>
    </w:lvl>
  </w:abstractNum>
  <w:abstractNum w:abstractNumId="2">
    <w:nsid w:val="4AE029FC"/>
    <w:multiLevelType w:val="hybridMultilevel"/>
    <w:tmpl w:val="A1167116"/>
    <w:lvl w:ilvl="0" w:tplc="F15AC854">
      <w:start w:val="4"/>
      <w:numFmt w:val="decimal"/>
      <w:lvlText w:val="%1"/>
      <w:lvlJc w:val="left"/>
      <w:pPr>
        <w:ind w:left="798" w:hanging="497"/>
        <w:jc w:val="left"/>
      </w:pPr>
      <w:rPr>
        <w:rFonts w:hint="default"/>
        <w:lang w:val="ru-RU" w:eastAsia="en-US" w:bidi="ar-SA"/>
      </w:rPr>
    </w:lvl>
    <w:lvl w:ilvl="1" w:tplc="D08C1B32">
      <w:numFmt w:val="none"/>
      <w:lvlText w:val=""/>
      <w:lvlJc w:val="left"/>
      <w:pPr>
        <w:tabs>
          <w:tab w:val="num" w:pos="360"/>
        </w:tabs>
      </w:pPr>
    </w:lvl>
    <w:lvl w:ilvl="2" w:tplc="C05408C4">
      <w:numFmt w:val="bullet"/>
      <w:lvlText w:val="•"/>
      <w:lvlJc w:val="left"/>
      <w:pPr>
        <w:ind w:left="2597" w:hanging="497"/>
      </w:pPr>
      <w:rPr>
        <w:rFonts w:hint="default"/>
        <w:lang w:val="ru-RU" w:eastAsia="en-US" w:bidi="ar-SA"/>
      </w:rPr>
    </w:lvl>
    <w:lvl w:ilvl="3" w:tplc="8BEEA216">
      <w:numFmt w:val="bullet"/>
      <w:lvlText w:val="•"/>
      <w:lvlJc w:val="left"/>
      <w:pPr>
        <w:ind w:left="3495" w:hanging="497"/>
      </w:pPr>
      <w:rPr>
        <w:rFonts w:hint="default"/>
        <w:lang w:val="ru-RU" w:eastAsia="en-US" w:bidi="ar-SA"/>
      </w:rPr>
    </w:lvl>
    <w:lvl w:ilvl="4" w:tplc="D33C378A">
      <w:numFmt w:val="bullet"/>
      <w:lvlText w:val="•"/>
      <w:lvlJc w:val="left"/>
      <w:pPr>
        <w:ind w:left="4394" w:hanging="497"/>
      </w:pPr>
      <w:rPr>
        <w:rFonts w:hint="default"/>
        <w:lang w:val="ru-RU" w:eastAsia="en-US" w:bidi="ar-SA"/>
      </w:rPr>
    </w:lvl>
    <w:lvl w:ilvl="5" w:tplc="FA1A3CA2">
      <w:numFmt w:val="bullet"/>
      <w:lvlText w:val="•"/>
      <w:lvlJc w:val="left"/>
      <w:pPr>
        <w:ind w:left="5293" w:hanging="497"/>
      </w:pPr>
      <w:rPr>
        <w:rFonts w:hint="default"/>
        <w:lang w:val="ru-RU" w:eastAsia="en-US" w:bidi="ar-SA"/>
      </w:rPr>
    </w:lvl>
    <w:lvl w:ilvl="6" w:tplc="A016F0EE">
      <w:numFmt w:val="bullet"/>
      <w:lvlText w:val="•"/>
      <w:lvlJc w:val="left"/>
      <w:pPr>
        <w:ind w:left="6191" w:hanging="497"/>
      </w:pPr>
      <w:rPr>
        <w:rFonts w:hint="default"/>
        <w:lang w:val="ru-RU" w:eastAsia="en-US" w:bidi="ar-SA"/>
      </w:rPr>
    </w:lvl>
    <w:lvl w:ilvl="7" w:tplc="7554BD06">
      <w:numFmt w:val="bullet"/>
      <w:lvlText w:val="•"/>
      <w:lvlJc w:val="left"/>
      <w:pPr>
        <w:ind w:left="7090" w:hanging="497"/>
      </w:pPr>
      <w:rPr>
        <w:rFonts w:hint="default"/>
        <w:lang w:val="ru-RU" w:eastAsia="en-US" w:bidi="ar-SA"/>
      </w:rPr>
    </w:lvl>
    <w:lvl w:ilvl="8" w:tplc="36002B18">
      <w:numFmt w:val="bullet"/>
      <w:lvlText w:val="•"/>
      <w:lvlJc w:val="left"/>
      <w:pPr>
        <w:ind w:left="7989" w:hanging="497"/>
      </w:pPr>
      <w:rPr>
        <w:rFonts w:hint="default"/>
        <w:lang w:val="ru-RU" w:eastAsia="en-US" w:bidi="ar-SA"/>
      </w:rPr>
    </w:lvl>
  </w:abstractNum>
  <w:abstractNum w:abstractNumId="3">
    <w:nsid w:val="5E3B5310"/>
    <w:multiLevelType w:val="hybridMultilevel"/>
    <w:tmpl w:val="8A3CCA2C"/>
    <w:lvl w:ilvl="0" w:tplc="B0C0370C">
      <w:start w:val="1"/>
      <w:numFmt w:val="decimal"/>
      <w:lvlText w:val="%1."/>
      <w:lvlJc w:val="left"/>
      <w:pPr>
        <w:ind w:left="401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A929C8E">
      <w:numFmt w:val="none"/>
      <w:lvlText w:val=""/>
      <w:lvlJc w:val="left"/>
      <w:pPr>
        <w:tabs>
          <w:tab w:val="num" w:pos="360"/>
        </w:tabs>
      </w:pPr>
    </w:lvl>
    <w:lvl w:ilvl="2" w:tplc="62A6FBD2">
      <w:numFmt w:val="bullet"/>
      <w:lvlText w:val="•"/>
      <w:lvlJc w:val="left"/>
      <w:pPr>
        <w:ind w:left="4660" w:hanging="509"/>
      </w:pPr>
      <w:rPr>
        <w:rFonts w:hint="default"/>
        <w:lang w:val="ru-RU" w:eastAsia="en-US" w:bidi="ar-SA"/>
      </w:rPr>
    </w:lvl>
    <w:lvl w:ilvl="3" w:tplc="2EACC5E2">
      <w:numFmt w:val="bullet"/>
      <w:lvlText w:val="•"/>
      <w:lvlJc w:val="left"/>
      <w:pPr>
        <w:ind w:left="5301" w:hanging="509"/>
      </w:pPr>
      <w:rPr>
        <w:rFonts w:hint="default"/>
        <w:lang w:val="ru-RU" w:eastAsia="en-US" w:bidi="ar-SA"/>
      </w:rPr>
    </w:lvl>
    <w:lvl w:ilvl="4" w:tplc="F5AC77E2">
      <w:numFmt w:val="bullet"/>
      <w:lvlText w:val="•"/>
      <w:lvlJc w:val="left"/>
      <w:pPr>
        <w:ind w:left="5942" w:hanging="509"/>
      </w:pPr>
      <w:rPr>
        <w:rFonts w:hint="default"/>
        <w:lang w:val="ru-RU" w:eastAsia="en-US" w:bidi="ar-SA"/>
      </w:rPr>
    </w:lvl>
    <w:lvl w:ilvl="5" w:tplc="8794D784">
      <w:numFmt w:val="bullet"/>
      <w:lvlText w:val="•"/>
      <w:lvlJc w:val="left"/>
      <w:pPr>
        <w:ind w:left="6582" w:hanging="509"/>
      </w:pPr>
      <w:rPr>
        <w:rFonts w:hint="default"/>
        <w:lang w:val="ru-RU" w:eastAsia="en-US" w:bidi="ar-SA"/>
      </w:rPr>
    </w:lvl>
    <w:lvl w:ilvl="6" w:tplc="9D80AB0E">
      <w:numFmt w:val="bullet"/>
      <w:lvlText w:val="•"/>
      <w:lvlJc w:val="left"/>
      <w:pPr>
        <w:ind w:left="7223" w:hanging="509"/>
      </w:pPr>
      <w:rPr>
        <w:rFonts w:hint="default"/>
        <w:lang w:val="ru-RU" w:eastAsia="en-US" w:bidi="ar-SA"/>
      </w:rPr>
    </w:lvl>
    <w:lvl w:ilvl="7" w:tplc="DC0C3848">
      <w:numFmt w:val="bullet"/>
      <w:lvlText w:val="•"/>
      <w:lvlJc w:val="left"/>
      <w:pPr>
        <w:ind w:left="7864" w:hanging="509"/>
      </w:pPr>
      <w:rPr>
        <w:rFonts w:hint="default"/>
        <w:lang w:val="ru-RU" w:eastAsia="en-US" w:bidi="ar-SA"/>
      </w:rPr>
    </w:lvl>
    <w:lvl w:ilvl="8" w:tplc="AF06FA92">
      <w:numFmt w:val="bullet"/>
      <w:lvlText w:val="•"/>
      <w:lvlJc w:val="left"/>
      <w:pPr>
        <w:ind w:left="8504" w:hanging="5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500E"/>
    <w:rsid w:val="000618B7"/>
    <w:rsid w:val="0008500E"/>
    <w:rsid w:val="002F41EB"/>
    <w:rsid w:val="00472AF9"/>
    <w:rsid w:val="00505B96"/>
    <w:rsid w:val="009E4B48"/>
    <w:rsid w:val="00E0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0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0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00E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8500E"/>
    <w:pPr>
      <w:spacing w:before="1" w:line="295" w:lineRule="exact"/>
      <w:ind w:left="167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8500E"/>
    <w:pPr>
      <w:spacing w:before="67"/>
      <w:ind w:left="547" w:right="3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8500E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08500E"/>
  </w:style>
  <w:style w:type="paragraph" w:styleId="a6">
    <w:name w:val="header"/>
    <w:basedOn w:val="a"/>
    <w:link w:val="a7"/>
    <w:uiPriority w:val="99"/>
    <w:semiHidden/>
    <w:unhideWhenUsed/>
    <w:rsid w:val="00061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18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61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8B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2023-09-12T10:50:00Z</cp:lastPrinted>
  <dcterms:created xsi:type="dcterms:W3CDTF">2021-08-02T06:39:00Z</dcterms:created>
  <dcterms:modified xsi:type="dcterms:W3CDTF">2023-09-12T10:50:00Z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2021-08-02T00:00:00Z</vt:filetime>
  </property>
</Properties>
</file>