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6056" w14:textId="4A04F1AE" w:rsidR="00664B1F" w:rsidRPr="00263F98" w:rsidRDefault="00664B1F" w:rsidP="002103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Ежегодный открытый о</w:t>
      </w:r>
      <w:r w:rsidRPr="00263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тч</w:t>
      </w:r>
      <w:r w:rsidR="00D142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ё</w:t>
      </w:r>
      <w:r w:rsidRPr="00263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</w:t>
      </w:r>
      <w:r w:rsidR="007043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выполнении </w:t>
      </w:r>
      <w:r w:rsidRPr="00263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основных направлений</w:t>
      </w:r>
    </w:p>
    <w:p w14:paraId="4E5F9C55" w14:textId="77777777" w:rsidR="00664B1F" w:rsidRPr="00263F98" w:rsidRDefault="00664B1F" w:rsidP="002103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3F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 первичной профсоюзной организации</w:t>
      </w:r>
    </w:p>
    <w:p w14:paraId="6425239A" w14:textId="3D57C284" w:rsidR="00E15CFB" w:rsidRPr="00A3044F" w:rsidRDefault="00664B1F" w:rsidP="0021031C">
      <w:pPr>
        <w:pStyle w:val="a3"/>
        <w:kinsoku w:val="0"/>
        <w:overflowPunct w:val="0"/>
        <w:ind w:left="0" w:right="2230"/>
        <w:jc w:val="right"/>
        <w:rPr>
          <w:b/>
          <w:color w:val="000000" w:themeColor="text1"/>
          <w:sz w:val="26"/>
          <w:szCs w:val="26"/>
        </w:rPr>
      </w:pPr>
      <w:r w:rsidRPr="00263F98">
        <w:rPr>
          <w:rFonts w:eastAsia="Times New Roman"/>
          <w:b/>
          <w:color w:val="000000" w:themeColor="text1"/>
          <w:sz w:val="26"/>
          <w:szCs w:val="26"/>
        </w:rPr>
        <w:t>МБДОУ ДС</w:t>
      </w:r>
      <w:r>
        <w:rPr>
          <w:b/>
          <w:color w:val="000000" w:themeColor="text1"/>
          <w:sz w:val="26"/>
          <w:szCs w:val="26"/>
        </w:rPr>
        <w:t xml:space="preserve"> №27</w:t>
      </w:r>
      <w:r w:rsidR="00704386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«</w:t>
      </w:r>
      <w:r w:rsidR="00423102">
        <w:rPr>
          <w:b/>
          <w:color w:val="000000" w:themeColor="text1"/>
          <w:sz w:val="26"/>
          <w:szCs w:val="26"/>
        </w:rPr>
        <w:t>Бер</w:t>
      </w:r>
      <w:r w:rsidR="00704386">
        <w:rPr>
          <w:b/>
          <w:color w:val="000000" w:themeColor="text1"/>
          <w:sz w:val="26"/>
          <w:szCs w:val="26"/>
        </w:rPr>
        <w:t>ё</w:t>
      </w:r>
      <w:r w:rsidR="00423102">
        <w:rPr>
          <w:b/>
          <w:color w:val="000000" w:themeColor="text1"/>
          <w:sz w:val="26"/>
          <w:szCs w:val="26"/>
        </w:rPr>
        <w:t>з</w:t>
      </w:r>
      <w:r w:rsidR="00423102" w:rsidRPr="00263F98">
        <w:rPr>
          <w:b/>
          <w:color w:val="000000" w:themeColor="text1"/>
          <w:sz w:val="26"/>
          <w:szCs w:val="26"/>
        </w:rPr>
        <w:t>ка»</w:t>
      </w:r>
      <w:r w:rsidR="00423102">
        <w:rPr>
          <w:b/>
          <w:color w:val="000000" w:themeColor="text1"/>
          <w:sz w:val="26"/>
          <w:szCs w:val="26"/>
        </w:rPr>
        <w:t xml:space="preserve"> за</w:t>
      </w:r>
      <w:r w:rsidR="00E45AA8">
        <w:rPr>
          <w:b/>
          <w:color w:val="000000" w:themeColor="text1"/>
          <w:sz w:val="26"/>
          <w:szCs w:val="26"/>
        </w:rPr>
        <w:t xml:space="preserve"> 20</w:t>
      </w:r>
      <w:r w:rsidR="005572CB">
        <w:rPr>
          <w:b/>
          <w:color w:val="000000" w:themeColor="text1"/>
          <w:sz w:val="26"/>
          <w:szCs w:val="26"/>
        </w:rPr>
        <w:t>2</w:t>
      </w:r>
      <w:r w:rsidR="00AE1AAD">
        <w:rPr>
          <w:b/>
          <w:color w:val="000000" w:themeColor="text1"/>
          <w:sz w:val="26"/>
          <w:szCs w:val="26"/>
        </w:rPr>
        <w:t>4</w:t>
      </w:r>
      <w:r>
        <w:rPr>
          <w:b/>
          <w:color w:val="000000" w:themeColor="text1"/>
          <w:sz w:val="26"/>
          <w:szCs w:val="26"/>
        </w:rPr>
        <w:t xml:space="preserve"> год</w:t>
      </w:r>
    </w:p>
    <w:p w14:paraId="641792FB" w14:textId="6C67C090" w:rsidR="00E45AA8" w:rsidRPr="004A26A3" w:rsidRDefault="00664B1F" w:rsidP="0024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>Первичная профсоюзная организация МБДОУ ДС № 27 «Бер</w:t>
      </w:r>
      <w:r w:rsidR="00D14263">
        <w:rPr>
          <w:rFonts w:ascii="Times New Roman" w:hAnsi="Times New Roman" w:cs="Times New Roman"/>
          <w:sz w:val="24"/>
          <w:szCs w:val="24"/>
        </w:rPr>
        <w:t>ё</w:t>
      </w:r>
      <w:r w:rsidRPr="004A26A3">
        <w:rPr>
          <w:rFonts w:ascii="Times New Roman" w:hAnsi="Times New Roman" w:cs="Times New Roman"/>
          <w:sz w:val="24"/>
          <w:szCs w:val="24"/>
        </w:rPr>
        <w:t>зка» создана для реализации уставных целей и задач Профсоюза</w:t>
      </w:r>
      <w:r w:rsidR="000C4147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по представительству и защите социально-трудовых, профессиональных прав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и интересов членов Профсоюза на уровне учреждения при взаимодействии</w:t>
      </w:r>
      <w:r w:rsidR="000C4147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с органами государственной власти, органами местного самоуправления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и иными общественными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организациями. </w:t>
      </w:r>
      <w:r w:rsidRPr="004A26A3">
        <w:rPr>
          <w:rFonts w:ascii="Times New Roman" w:hAnsi="Times New Roman" w:cs="Times New Roman"/>
          <w:spacing w:val="-1"/>
          <w:sz w:val="24"/>
          <w:szCs w:val="24"/>
        </w:rPr>
        <w:t>Деятельность</w:t>
      </w:r>
      <w:r w:rsidRPr="004A26A3">
        <w:rPr>
          <w:rFonts w:ascii="Times New Roman" w:hAnsi="Times New Roman" w:cs="Times New Roman"/>
          <w:spacing w:val="-1"/>
          <w:sz w:val="24"/>
          <w:szCs w:val="24"/>
        </w:rPr>
        <w:tab/>
        <w:t>профсоюзного</w:t>
      </w:r>
      <w:r w:rsidR="005B15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pacing w:val="-1"/>
          <w:sz w:val="24"/>
          <w:szCs w:val="24"/>
        </w:rPr>
        <w:t xml:space="preserve">комитета первичной </w:t>
      </w:r>
      <w:r w:rsidRPr="004A26A3">
        <w:rPr>
          <w:rFonts w:ascii="Times New Roman" w:hAnsi="Times New Roman" w:cs="Times New Roman"/>
          <w:sz w:val="24"/>
          <w:szCs w:val="24"/>
        </w:rPr>
        <w:t>профсоюзной организации основывается на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требованиях: Устава профсоюза работников народного образования и науки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РФ, Положения о ППО, Коллективного договора, плана работы</w:t>
      </w:r>
      <w:r w:rsidR="00557CFF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0E09D1">
        <w:rPr>
          <w:rFonts w:ascii="Times New Roman" w:hAnsi="Times New Roman" w:cs="Times New Roman"/>
          <w:sz w:val="24"/>
          <w:szCs w:val="24"/>
        </w:rPr>
        <w:t>П</w:t>
      </w:r>
      <w:r w:rsidRPr="004A26A3">
        <w:rPr>
          <w:rFonts w:ascii="Times New Roman" w:hAnsi="Times New Roman" w:cs="Times New Roman"/>
          <w:sz w:val="24"/>
          <w:szCs w:val="24"/>
        </w:rPr>
        <w:t xml:space="preserve">рофсоюза. </w:t>
      </w:r>
    </w:p>
    <w:p w14:paraId="07839494" w14:textId="21BA43F1" w:rsidR="00557CFF" w:rsidRPr="004A26A3" w:rsidRDefault="00664B1F" w:rsidP="00E4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B4">
        <w:rPr>
          <w:rFonts w:ascii="Times New Roman" w:hAnsi="Times New Roman" w:cs="Times New Roman"/>
          <w:b/>
          <w:bCs/>
          <w:i/>
          <w:sz w:val="24"/>
          <w:szCs w:val="24"/>
        </w:rPr>
        <w:t>Основополагающая идея профсоюза</w:t>
      </w:r>
      <w:r w:rsidR="002044F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– правозащитная и представительская функция.</w:t>
      </w:r>
    </w:p>
    <w:p w14:paraId="2859B149" w14:textId="6009E684" w:rsidR="00E54DBE" w:rsidRPr="00E57BFB" w:rsidRDefault="00E54DBE" w:rsidP="00E54DBE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0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работы </w:t>
      </w:r>
      <w:r w:rsidR="003529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6E70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рофсоюзного комитета:</w:t>
      </w:r>
      <w:r w:rsidR="00E57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7BFB" w:rsidRPr="00E57BFB">
        <w:rPr>
          <w:rFonts w:ascii="Times New Roman" w:hAnsi="Times New Roman" w:cs="Times New Roman"/>
          <w:sz w:val="24"/>
          <w:szCs w:val="24"/>
        </w:rPr>
        <w:t>з</w:t>
      </w:r>
      <w:r w:rsidRPr="006E70B4">
        <w:rPr>
          <w:rFonts w:ascii="Times New Roman" w:hAnsi="Times New Roman" w:cs="Times New Roman"/>
          <w:sz w:val="24"/>
          <w:szCs w:val="24"/>
        </w:rPr>
        <w:t>ащита   профессиональных, трудовых, социально-экономических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прав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и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интересов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работников,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их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здоровья,</w:t>
      </w:r>
      <w:r w:rsidR="0035298E">
        <w:rPr>
          <w:rFonts w:ascii="Times New Roman" w:hAnsi="Times New Roman" w:cs="Times New Roman"/>
          <w:sz w:val="24"/>
          <w:szCs w:val="24"/>
        </w:rPr>
        <w:t xml:space="preserve"> </w:t>
      </w:r>
      <w:r w:rsidRPr="006E70B4">
        <w:rPr>
          <w:rFonts w:ascii="Times New Roman" w:hAnsi="Times New Roman" w:cs="Times New Roman"/>
          <w:sz w:val="24"/>
          <w:szCs w:val="24"/>
        </w:rPr>
        <w:t>занятости и социального статуса.</w:t>
      </w:r>
    </w:p>
    <w:p w14:paraId="68833061" w14:textId="159F4CE9" w:rsidR="00664B1F" w:rsidRPr="00E57BFB" w:rsidRDefault="00E54DBE" w:rsidP="006E70B4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0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первичной профсоюзной организации:</w:t>
      </w:r>
      <w:r w:rsidR="00E57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7BFB">
        <w:rPr>
          <w:rFonts w:ascii="Times New Roman" w:hAnsi="Times New Roman" w:cs="Times New Roman"/>
          <w:sz w:val="24"/>
          <w:szCs w:val="24"/>
        </w:rPr>
        <w:t>у</w:t>
      </w:r>
      <w:r w:rsidRPr="006E70B4">
        <w:rPr>
          <w:rFonts w:ascii="Times New Roman" w:hAnsi="Times New Roman" w:cs="Times New Roman"/>
          <w:sz w:val="24"/>
          <w:szCs w:val="24"/>
        </w:rPr>
        <w:t>лучшение социально-экономического положения работников</w:t>
      </w:r>
      <w:r w:rsidR="00E57BFB">
        <w:rPr>
          <w:rFonts w:ascii="Times New Roman" w:hAnsi="Times New Roman" w:cs="Times New Roman"/>
          <w:sz w:val="24"/>
          <w:szCs w:val="24"/>
        </w:rPr>
        <w:t>, р</w:t>
      </w:r>
      <w:r w:rsidRPr="006E70B4">
        <w:rPr>
          <w:rFonts w:ascii="Times New Roman" w:hAnsi="Times New Roman" w:cs="Times New Roman"/>
          <w:sz w:val="24"/>
          <w:szCs w:val="24"/>
        </w:rPr>
        <w:t>азвитие социального партнерства</w:t>
      </w:r>
      <w:r w:rsidR="00E57BFB">
        <w:rPr>
          <w:rFonts w:ascii="Times New Roman" w:hAnsi="Times New Roman" w:cs="Times New Roman"/>
          <w:sz w:val="24"/>
          <w:szCs w:val="24"/>
        </w:rPr>
        <w:t>,</w:t>
      </w:r>
      <w:r w:rsidR="00E57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7BFB">
        <w:rPr>
          <w:rFonts w:ascii="Times New Roman" w:hAnsi="Times New Roman" w:cs="Times New Roman"/>
          <w:sz w:val="24"/>
          <w:szCs w:val="24"/>
        </w:rPr>
        <w:t>у</w:t>
      </w:r>
      <w:r w:rsidRPr="006E70B4">
        <w:rPr>
          <w:rFonts w:ascii="Times New Roman" w:hAnsi="Times New Roman" w:cs="Times New Roman"/>
          <w:sz w:val="24"/>
          <w:szCs w:val="24"/>
        </w:rPr>
        <w:t>крепление и развитие профессиональной солидарности</w:t>
      </w:r>
      <w:r w:rsidR="00E57BFB">
        <w:rPr>
          <w:rFonts w:ascii="Times New Roman" w:hAnsi="Times New Roman" w:cs="Times New Roman"/>
          <w:sz w:val="24"/>
          <w:szCs w:val="24"/>
        </w:rPr>
        <w:t>,</w:t>
      </w:r>
      <w:r w:rsidR="00E57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7BFB">
        <w:rPr>
          <w:rFonts w:ascii="Times New Roman" w:hAnsi="Times New Roman" w:cs="Times New Roman"/>
          <w:sz w:val="24"/>
          <w:szCs w:val="24"/>
        </w:rPr>
        <w:t>в</w:t>
      </w:r>
      <w:r w:rsidRPr="006E70B4">
        <w:rPr>
          <w:rFonts w:ascii="Times New Roman" w:hAnsi="Times New Roman" w:cs="Times New Roman"/>
          <w:sz w:val="24"/>
          <w:szCs w:val="24"/>
        </w:rPr>
        <w:t>заимопомощь членам ППО.</w:t>
      </w:r>
    </w:p>
    <w:p w14:paraId="0BE3EDC1" w14:textId="588A30D2" w:rsidR="00C67A9C" w:rsidRPr="00EB39F7" w:rsidRDefault="00664B1F" w:rsidP="008953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A3">
        <w:rPr>
          <w:rFonts w:ascii="Times New Roman" w:eastAsia="Times New Roman" w:hAnsi="Times New Roman" w:cs="Times New Roman"/>
          <w:sz w:val="24"/>
          <w:szCs w:val="24"/>
        </w:rPr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 </w:t>
      </w:r>
      <w:r w:rsidRPr="004A26A3">
        <w:rPr>
          <w:rFonts w:ascii="Times New Roman" w:hAnsi="Times New Roman"/>
          <w:sz w:val="24"/>
          <w:szCs w:val="24"/>
        </w:rPr>
        <w:t>МБДОУ ДС № 27 «Бер</w:t>
      </w:r>
      <w:r w:rsidR="00C67A9C" w:rsidRPr="004A26A3">
        <w:rPr>
          <w:rFonts w:ascii="Times New Roman" w:hAnsi="Times New Roman"/>
          <w:sz w:val="24"/>
          <w:szCs w:val="24"/>
        </w:rPr>
        <w:t>ё</w:t>
      </w:r>
      <w:r w:rsidRPr="004A26A3">
        <w:rPr>
          <w:rFonts w:ascii="Times New Roman" w:hAnsi="Times New Roman"/>
          <w:sz w:val="24"/>
          <w:szCs w:val="24"/>
        </w:rPr>
        <w:t>зка»</w:t>
      </w:r>
      <w:r w:rsidRPr="004A2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26A3">
        <w:rPr>
          <w:rFonts w:ascii="Times New Roman" w:hAnsi="Times New Roman" w:cs="Times New Roman"/>
          <w:sz w:val="24"/>
          <w:szCs w:val="24"/>
        </w:rPr>
        <w:t>Коллект</w:t>
      </w:r>
      <w:r w:rsidR="00C53272" w:rsidRPr="004A26A3">
        <w:rPr>
          <w:rFonts w:ascii="Times New Roman" w:hAnsi="Times New Roman" w:cs="Times New Roman"/>
          <w:sz w:val="24"/>
          <w:szCs w:val="24"/>
        </w:rPr>
        <w:t>ив ДОУ</w:t>
      </w:r>
      <w:r w:rsidR="00E45AA8" w:rsidRPr="004A26A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C4147">
        <w:rPr>
          <w:rFonts w:ascii="Times New Roman" w:hAnsi="Times New Roman" w:cs="Times New Roman"/>
          <w:sz w:val="24"/>
          <w:szCs w:val="24"/>
        </w:rPr>
        <w:t>4</w:t>
      </w:r>
      <w:r w:rsidR="00AE1AAD">
        <w:rPr>
          <w:rFonts w:ascii="Times New Roman" w:hAnsi="Times New Roman" w:cs="Times New Roman"/>
          <w:sz w:val="24"/>
          <w:szCs w:val="24"/>
        </w:rPr>
        <w:t>7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C4147">
        <w:rPr>
          <w:rFonts w:ascii="Times New Roman" w:hAnsi="Times New Roman" w:cs="Times New Roman"/>
          <w:sz w:val="24"/>
          <w:szCs w:val="24"/>
        </w:rPr>
        <w:t>ов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C37D64" w:rsidRPr="004A26A3">
        <w:rPr>
          <w:rFonts w:ascii="Times New Roman" w:hAnsi="Times New Roman" w:cs="Times New Roman"/>
          <w:sz w:val="24"/>
          <w:szCs w:val="24"/>
        </w:rPr>
        <w:t>(</w:t>
      </w:r>
      <w:r w:rsidR="00AE1AAD">
        <w:rPr>
          <w:rFonts w:ascii="Times New Roman" w:hAnsi="Times New Roman" w:cs="Times New Roman"/>
          <w:sz w:val="24"/>
          <w:szCs w:val="24"/>
        </w:rPr>
        <w:t>1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 работник наход</w:t>
      </w:r>
      <w:r w:rsidR="00AE1AAD">
        <w:rPr>
          <w:rFonts w:ascii="Times New Roman" w:hAnsi="Times New Roman" w:cs="Times New Roman"/>
          <w:sz w:val="24"/>
          <w:szCs w:val="24"/>
        </w:rPr>
        <w:t>и</w:t>
      </w:r>
      <w:r w:rsidR="00AF7E11" w:rsidRPr="004A26A3">
        <w:rPr>
          <w:rFonts w:ascii="Times New Roman" w:hAnsi="Times New Roman" w:cs="Times New Roman"/>
          <w:sz w:val="24"/>
          <w:szCs w:val="24"/>
        </w:rPr>
        <w:t>тся в отпуск</w:t>
      </w:r>
      <w:r w:rsidR="00574FDD">
        <w:rPr>
          <w:rFonts w:ascii="Times New Roman" w:hAnsi="Times New Roman" w:cs="Times New Roman"/>
          <w:sz w:val="24"/>
          <w:szCs w:val="24"/>
        </w:rPr>
        <w:t>е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 по уходу за</w:t>
      </w:r>
      <w:r w:rsidR="0035298E">
        <w:rPr>
          <w:rFonts w:ascii="Times New Roman" w:hAnsi="Times New Roman" w:cs="Times New Roman"/>
          <w:sz w:val="24"/>
          <w:szCs w:val="24"/>
        </w:rPr>
        <w:t xml:space="preserve"> ребенком</w:t>
      </w:r>
      <w:r w:rsidR="00AF7E11" w:rsidRPr="004A26A3">
        <w:rPr>
          <w:rFonts w:ascii="Times New Roman" w:hAnsi="Times New Roman" w:cs="Times New Roman"/>
          <w:sz w:val="24"/>
          <w:szCs w:val="24"/>
        </w:rPr>
        <w:t>),</w:t>
      </w:r>
      <w:r w:rsidRPr="004A26A3">
        <w:rPr>
          <w:rFonts w:ascii="Times New Roman" w:hAnsi="Times New Roman" w:cs="Times New Roman"/>
          <w:sz w:val="24"/>
          <w:szCs w:val="24"/>
        </w:rPr>
        <w:t xml:space="preserve"> среди которых членами про</w:t>
      </w:r>
      <w:r w:rsidR="00E45AA8" w:rsidRPr="004A26A3">
        <w:rPr>
          <w:rFonts w:ascii="Times New Roman" w:hAnsi="Times New Roman" w:cs="Times New Roman"/>
          <w:sz w:val="24"/>
          <w:szCs w:val="24"/>
        </w:rPr>
        <w:t xml:space="preserve">фсоюзной организации является </w:t>
      </w:r>
      <w:r w:rsidR="000C4147">
        <w:rPr>
          <w:rFonts w:ascii="Times New Roman" w:hAnsi="Times New Roman" w:cs="Times New Roman"/>
          <w:sz w:val="24"/>
          <w:szCs w:val="24"/>
        </w:rPr>
        <w:t>4</w:t>
      </w:r>
      <w:r w:rsidR="00574FDD">
        <w:rPr>
          <w:rFonts w:ascii="Times New Roman" w:hAnsi="Times New Roman" w:cs="Times New Roman"/>
          <w:sz w:val="24"/>
          <w:szCs w:val="24"/>
        </w:rPr>
        <w:t>7</w:t>
      </w:r>
      <w:r w:rsidRPr="004A26A3">
        <w:rPr>
          <w:rFonts w:ascii="Times New Roman" w:hAnsi="Times New Roman" w:cs="Times New Roman"/>
          <w:sz w:val="24"/>
          <w:szCs w:val="24"/>
        </w:rPr>
        <w:t xml:space="preserve"> человек: из </w:t>
      </w:r>
      <w:r w:rsidRPr="00EB39F7">
        <w:rPr>
          <w:rFonts w:ascii="Times New Roman" w:hAnsi="Times New Roman" w:cs="Times New Roman"/>
          <w:sz w:val="24"/>
          <w:szCs w:val="24"/>
        </w:rPr>
        <w:t>ни</w:t>
      </w:r>
      <w:r w:rsidR="00E45AA8" w:rsidRPr="00EB39F7">
        <w:rPr>
          <w:rFonts w:ascii="Times New Roman" w:hAnsi="Times New Roman" w:cs="Times New Roman"/>
          <w:sz w:val="24"/>
          <w:szCs w:val="24"/>
        </w:rPr>
        <w:t>х педагогических работников – 2</w:t>
      </w:r>
      <w:r w:rsidR="00574FDD" w:rsidRPr="00EB39F7">
        <w:rPr>
          <w:rFonts w:ascii="Times New Roman" w:hAnsi="Times New Roman" w:cs="Times New Roman"/>
          <w:sz w:val="24"/>
          <w:szCs w:val="24"/>
        </w:rPr>
        <w:t>7</w:t>
      </w:r>
      <w:r w:rsidR="00E45AA8" w:rsidRPr="00EB39F7">
        <w:rPr>
          <w:rFonts w:ascii="Times New Roman" w:hAnsi="Times New Roman" w:cs="Times New Roman"/>
          <w:sz w:val="24"/>
          <w:szCs w:val="24"/>
        </w:rPr>
        <w:t xml:space="preserve">, </w:t>
      </w:r>
      <w:r w:rsidR="00386BA1" w:rsidRPr="00EB39F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45AA8" w:rsidRPr="00EB39F7">
        <w:rPr>
          <w:rFonts w:ascii="Times New Roman" w:hAnsi="Times New Roman" w:cs="Times New Roman"/>
          <w:sz w:val="24"/>
          <w:szCs w:val="24"/>
        </w:rPr>
        <w:t xml:space="preserve">молодежи до 35 лет – </w:t>
      </w:r>
      <w:r w:rsidR="00BC701F" w:rsidRPr="00EB39F7">
        <w:rPr>
          <w:rFonts w:ascii="Times New Roman" w:hAnsi="Times New Roman" w:cs="Times New Roman"/>
          <w:sz w:val="24"/>
          <w:szCs w:val="24"/>
        </w:rPr>
        <w:t>2</w:t>
      </w:r>
      <w:r w:rsidRPr="00EB3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39F7">
        <w:rPr>
          <w:rFonts w:ascii="Times New Roman" w:hAnsi="Times New Roman" w:cs="Times New Roman"/>
          <w:sz w:val="24"/>
          <w:szCs w:val="24"/>
        </w:rPr>
        <w:t>человек</w:t>
      </w:r>
      <w:r w:rsidR="00BC701F" w:rsidRPr="00EB39F7">
        <w:rPr>
          <w:rFonts w:ascii="Times New Roman" w:hAnsi="Times New Roman" w:cs="Times New Roman"/>
          <w:sz w:val="24"/>
          <w:szCs w:val="24"/>
        </w:rPr>
        <w:t>а</w:t>
      </w:r>
      <w:r w:rsidRPr="00EB39F7">
        <w:rPr>
          <w:rFonts w:ascii="Times New Roman" w:hAnsi="Times New Roman" w:cs="Times New Roman"/>
          <w:sz w:val="24"/>
          <w:szCs w:val="24"/>
        </w:rPr>
        <w:t xml:space="preserve">. Охват профсоюзным членством </w:t>
      </w:r>
      <w:r w:rsidR="00E45AA8" w:rsidRPr="00EB39F7">
        <w:rPr>
          <w:rFonts w:ascii="Times New Roman" w:hAnsi="Times New Roman" w:cs="Times New Roman"/>
          <w:sz w:val="24"/>
          <w:szCs w:val="24"/>
        </w:rPr>
        <w:t xml:space="preserve">за отчетный период составляет </w:t>
      </w:r>
      <w:r w:rsidR="000C4147" w:rsidRPr="00EB39F7">
        <w:rPr>
          <w:rFonts w:ascii="Times New Roman" w:hAnsi="Times New Roman" w:cs="Times New Roman"/>
          <w:sz w:val="24"/>
          <w:szCs w:val="24"/>
        </w:rPr>
        <w:t>100</w:t>
      </w:r>
      <w:r w:rsidR="00E45AA8" w:rsidRPr="00EB39F7">
        <w:rPr>
          <w:rFonts w:ascii="Times New Roman" w:hAnsi="Times New Roman" w:cs="Times New Roman"/>
          <w:sz w:val="24"/>
          <w:szCs w:val="24"/>
        </w:rPr>
        <w:t>,</w:t>
      </w:r>
      <w:r w:rsidR="000C4147" w:rsidRPr="00EB39F7">
        <w:rPr>
          <w:rFonts w:ascii="Times New Roman" w:hAnsi="Times New Roman" w:cs="Times New Roman"/>
          <w:sz w:val="24"/>
          <w:szCs w:val="24"/>
        </w:rPr>
        <w:t>0</w:t>
      </w:r>
      <w:r w:rsidRPr="00EB39F7">
        <w:rPr>
          <w:rFonts w:ascii="Times New Roman" w:hAnsi="Times New Roman"/>
          <w:sz w:val="24"/>
          <w:szCs w:val="24"/>
        </w:rPr>
        <w:t xml:space="preserve">%. </w:t>
      </w:r>
      <w:r w:rsidRPr="00EB39F7">
        <w:rPr>
          <w:rFonts w:ascii="Times New Roman" w:hAnsi="Times New Roman" w:cs="Times New Roman"/>
          <w:sz w:val="24"/>
          <w:szCs w:val="24"/>
        </w:rPr>
        <w:t xml:space="preserve">Таким образом, все </w:t>
      </w:r>
      <w:r w:rsidR="005B152C" w:rsidRPr="00EB39F7">
        <w:rPr>
          <w:rFonts w:ascii="Times New Roman" w:hAnsi="Times New Roman" w:cs="Times New Roman"/>
          <w:sz w:val="24"/>
          <w:szCs w:val="24"/>
        </w:rPr>
        <w:t xml:space="preserve">сотрудники ДОУ </w:t>
      </w:r>
      <w:r w:rsidRPr="00EB39F7">
        <w:rPr>
          <w:rFonts w:ascii="Times New Roman" w:hAnsi="Times New Roman" w:cs="Times New Roman"/>
          <w:sz w:val="24"/>
          <w:szCs w:val="24"/>
        </w:rPr>
        <w:t>являются</w:t>
      </w:r>
      <w:r w:rsidR="00895335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Pr="00EB39F7">
        <w:rPr>
          <w:rFonts w:ascii="Times New Roman" w:hAnsi="Times New Roman" w:cs="Times New Roman"/>
          <w:sz w:val="24"/>
          <w:szCs w:val="24"/>
        </w:rPr>
        <w:t xml:space="preserve">членами профсоюзной организации. </w:t>
      </w:r>
      <w:r w:rsidR="00E45AA8" w:rsidRPr="00EB39F7">
        <w:rPr>
          <w:rFonts w:ascii="Times New Roman" w:hAnsi="Times New Roman" w:cs="Times New Roman"/>
          <w:sz w:val="24"/>
          <w:szCs w:val="24"/>
        </w:rPr>
        <w:t>За 20</w:t>
      </w:r>
      <w:r w:rsidR="00D61065" w:rsidRPr="00EB39F7">
        <w:rPr>
          <w:rFonts w:ascii="Times New Roman" w:hAnsi="Times New Roman" w:cs="Times New Roman"/>
          <w:sz w:val="24"/>
          <w:szCs w:val="24"/>
        </w:rPr>
        <w:t>2</w:t>
      </w:r>
      <w:r w:rsidR="00574FDD" w:rsidRPr="00EB39F7">
        <w:rPr>
          <w:rFonts w:ascii="Times New Roman" w:hAnsi="Times New Roman" w:cs="Times New Roman"/>
          <w:sz w:val="24"/>
          <w:szCs w:val="24"/>
        </w:rPr>
        <w:t>4</w:t>
      </w:r>
      <w:r w:rsidR="00E45AA8" w:rsidRPr="00EB39F7">
        <w:rPr>
          <w:rFonts w:ascii="Times New Roman" w:hAnsi="Times New Roman" w:cs="Times New Roman"/>
          <w:sz w:val="24"/>
          <w:szCs w:val="24"/>
        </w:rPr>
        <w:t xml:space="preserve"> год в профсоюз принято </w:t>
      </w:r>
      <w:r w:rsidR="00574FDD" w:rsidRPr="00EB39F7">
        <w:rPr>
          <w:rFonts w:ascii="Times New Roman" w:hAnsi="Times New Roman" w:cs="Times New Roman"/>
          <w:sz w:val="24"/>
          <w:szCs w:val="24"/>
        </w:rPr>
        <w:t>3</w:t>
      </w:r>
      <w:r w:rsidRPr="00EB39F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4147" w:rsidRPr="00EB39F7">
        <w:rPr>
          <w:rFonts w:ascii="Times New Roman" w:hAnsi="Times New Roman" w:cs="Times New Roman"/>
          <w:sz w:val="24"/>
          <w:szCs w:val="24"/>
        </w:rPr>
        <w:t>а</w:t>
      </w:r>
      <w:r w:rsidR="00C67A9C" w:rsidRPr="00EB39F7">
        <w:rPr>
          <w:rFonts w:ascii="Times New Roman" w:hAnsi="Times New Roman" w:cs="Times New Roman"/>
          <w:sz w:val="24"/>
          <w:szCs w:val="24"/>
        </w:rPr>
        <w:t xml:space="preserve">. </w:t>
      </w:r>
      <w:r w:rsidRPr="00EB39F7">
        <w:rPr>
          <w:rFonts w:ascii="Times New Roman" w:hAnsi="Times New Roman" w:cs="Times New Roman"/>
          <w:sz w:val="24"/>
          <w:szCs w:val="24"/>
        </w:rPr>
        <w:t>Коллектив МБДОУ ДС № 27 «Березка»</w:t>
      </w:r>
      <w:r w:rsidR="00423102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Pr="00EB39F7">
        <w:rPr>
          <w:rFonts w:ascii="Times New Roman" w:hAnsi="Times New Roman" w:cs="Times New Roman"/>
          <w:sz w:val="24"/>
          <w:szCs w:val="24"/>
        </w:rPr>
        <w:t>обнов</w:t>
      </w:r>
      <w:r w:rsidR="0006380E" w:rsidRPr="00EB39F7">
        <w:rPr>
          <w:rFonts w:ascii="Times New Roman" w:hAnsi="Times New Roman" w:cs="Times New Roman"/>
          <w:sz w:val="24"/>
          <w:szCs w:val="24"/>
        </w:rPr>
        <w:t>ляется молодыми специалистами (</w:t>
      </w:r>
      <w:r w:rsidR="00D86165" w:rsidRPr="00EB39F7">
        <w:rPr>
          <w:rFonts w:ascii="Times New Roman" w:hAnsi="Times New Roman" w:cs="Times New Roman"/>
          <w:sz w:val="24"/>
          <w:szCs w:val="24"/>
        </w:rPr>
        <w:t>2</w:t>
      </w:r>
      <w:r w:rsidRPr="00EB39F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4147" w:rsidRPr="00EB39F7">
        <w:rPr>
          <w:rFonts w:ascii="Times New Roman" w:hAnsi="Times New Roman" w:cs="Times New Roman"/>
          <w:sz w:val="24"/>
          <w:szCs w:val="24"/>
        </w:rPr>
        <w:t>а</w:t>
      </w:r>
      <w:r w:rsidRPr="00EB39F7">
        <w:rPr>
          <w:rFonts w:ascii="Times New Roman" w:hAnsi="Times New Roman" w:cs="Times New Roman"/>
          <w:sz w:val="24"/>
          <w:szCs w:val="24"/>
        </w:rPr>
        <w:t xml:space="preserve">). Профсоюзная организация детского сада уделяет особое внимание проблемам молодёжи, вовлекает её в свои ряды, видит в ней зачинателей современных методов работы. Среди </w:t>
      </w:r>
      <w:r w:rsidR="00A85870" w:rsidRPr="00EB39F7">
        <w:rPr>
          <w:rFonts w:ascii="Times New Roman" w:hAnsi="Times New Roman" w:cs="Times New Roman"/>
          <w:sz w:val="24"/>
          <w:szCs w:val="24"/>
        </w:rPr>
        <w:t>4</w:t>
      </w:r>
      <w:r w:rsidR="00574FDD" w:rsidRPr="00EB39F7">
        <w:rPr>
          <w:rFonts w:ascii="Times New Roman" w:hAnsi="Times New Roman" w:cs="Times New Roman"/>
          <w:sz w:val="24"/>
          <w:szCs w:val="24"/>
        </w:rPr>
        <w:t>7</w:t>
      </w:r>
      <w:r w:rsidR="00A85870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Pr="00EB39F7">
        <w:rPr>
          <w:rFonts w:ascii="Times New Roman" w:hAnsi="Times New Roman" w:cs="Times New Roman"/>
          <w:sz w:val="24"/>
          <w:szCs w:val="24"/>
        </w:rPr>
        <w:t>членов нашего профсоюза   молодёж</w:t>
      </w:r>
      <w:r w:rsidR="00B86F7E" w:rsidRPr="00EB39F7">
        <w:rPr>
          <w:rFonts w:ascii="Times New Roman" w:hAnsi="Times New Roman" w:cs="Times New Roman"/>
          <w:sz w:val="24"/>
          <w:szCs w:val="24"/>
        </w:rPr>
        <w:t xml:space="preserve">ь до 35 лет составляет </w:t>
      </w:r>
      <w:r w:rsidR="00A2548A" w:rsidRPr="00EB39F7">
        <w:rPr>
          <w:rFonts w:ascii="Times New Roman" w:hAnsi="Times New Roman" w:cs="Times New Roman"/>
          <w:sz w:val="24"/>
          <w:szCs w:val="24"/>
        </w:rPr>
        <w:t>1</w:t>
      </w:r>
      <w:r w:rsidR="00312088" w:rsidRPr="00EB39F7">
        <w:rPr>
          <w:rFonts w:ascii="Times New Roman" w:hAnsi="Times New Roman" w:cs="Times New Roman"/>
          <w:sz w:val="24"/>
          <w:szCs w:val="24"/>
        </w:rPr>
        <w:t>4</w:t>
      </w:r>
      <w:r w:rsidR="00A2548A" w:rsidRPr="00EB39F7">
        <w:rPr>
          <w:rFonts w:ascii="Times New Roman" w:hAnsi="Times New Roman" w:cs="Times New Roman"/>
          <w:sz w:val="24"/>
          <w:szCs w:val="24"/>
        </w:rPr>
        <w:t>,</w:t>
      </w:r>
      <w:r w:rsidR="0021031C">
        <w:rPr>
          <w:rFonts w:ascii="Times New Roman" w:hAnsi="Times New Roman" w:cs="Times New Roman"/>
          <w:sz w:val="24"/>
          <w:szCs w:val="24"/>
        </w:rPr>
        <w:t>8</w:t>
      </w:r>
      <w:r w:rsidR="00780DD9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="00B86F7E" w:rsidRPr="00EB39F7">
        <w:rPr>
          <w:rFonts w:ascii="Times New Roman" w:hAnsi="Times New Roman" w:cs="Times New Roman"/>
          <w:sz w:val="24"/>
          <w:szCs w:val="24"/>
        </w:rPr>
        <w:t>% (</w:t>
      </w:r>
      <w:r w:rsidR="00312088" w:rsidRPr="00EB39F7">
        <w:rPr>
          <w:rFonts w:ascii="Times New Roman" w:hAnsi="Times New Roman" w:cs="Times New Roman"/>
          <w:sz w:val="24"/>
          <w:szCs w:val="24"/>
        </w:rPr>
        <w:t>7</w:t>
      </w:r>
      <w:r w:rsidR="00B86F7E" w:rsidRPr="00EB39F7">
        <w:rPr>
          <w:rFonts w:ascii="Times New Roman" w:hAnsi="Times New Roman" w:cs="Times New Roman"/>
          <w:sz w:val="24"/>
          <w:szCs w:val="24"/>
        </w:rPr>
        <w:t xml:space="preserve"> человек), из них - </w:t>
      </w:r>
      <w:r w:rsidR="00BC701F" w:rsidRPr="00EB39F7">
        <w:rPr>
          <w:rFonts w:ascii="Times New Roman" w:hAnsi="Times New Roman" w:cs="Times New Roman"/>
          <w:sz w:val="24"/>
          <w:szCs w:val="24"/>
        </w:rPr>
        <w:t>2</w:t>
      </w:r>
      <w:r w:rsidRPr="00EB39F7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BC701F" w:rsidRPr="00EB39F7">
        <w:rPr>
          <w:rFonts w:ascii="Times New Roman" w:hAnsi="Times New Roman" w:cs="Times New Roman"/>
          <w:sz w:val="24"/>
          <w:szCs w:val="24"/>
        </w:rPr>
        <w:t>х</w:t>
      </w:r>
      <w:r w:rsidR="00B86F7E" w:rsidRPr="00EB39F7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C701F" w:rsidRPr="00EB39F7">
        <w:rPr>
          <w:rFonts w:ascii="Times New Roman" w:hAnsi="Times New Roman" w:cs="Times New Roman"/>
          <w:sz w:val="24"/>
          <w:szCs w:val="24"/>
        </w:rPr>
        <w:t>а</w:t>
      </w:r>
      <w:r w:rsidR="00B86F7E" w:rsidRPr="00EB39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C701F" w:rsidRPr="00EB39F7">
        <w:rPr>
          <w:rFonts w:ascii="Times New Roman" w:hAnsi="Times New Roman" w:cs="Times New Roman"/>
          <w:sz w:val="24"/>
          <w:szCs w:val="24"/>
        </w:rPr>
        <w:t>4</w:t>
      </w:r>
      <w:r w:rsidR="007A1D9D" w:rsidRPr="00EB39F7">
        <w:rPr>
          <w:rFonts w:ascii="Times New Roman" w:hAnsi="Times New Roman" w:cs="Times New Roman"/>
          <w:sz w:val="24"/>
          <w:szCs w:val="24"/>
        </w:rPr>
        <w:t>,</w:t>
      </w:r>
      <w:r w:rsidR="0021031C">
        <w:rPr>
          <w:rFonts w:ascii="Times New Roman" w:hAnsi="Times New Roman" w:cs="Times New Roman"/>
          <w:sz w:val="24"/>
          <w:szCs w:val="24"/>
        </w:rPr>
        <w:t>25</w:t>
      </w:r>
      <w:r w:rsidR="00BB573C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Pr="00EB39F7">
        <w:rPr>
          <w:rFonts w:ascii="Times New Roman" w:hAnsi="Times New Roman" w:cs="Times New Roman"/>
          <w:sz w:val="24"/>
          <w:szCs w:val="24"/>
        </w:rPr>
        <w:t>%.</w:t>
      </w:r>
      <w:r w:rsidRPr="00EB3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199712" w14:textId="5A689C71" w:rsidR="0002702A" w:rsidRPr="00E57BFB" w:rsidRDefault="00D86165" w:rsidP="00E57BFB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F7">
        <w:rPr>
          <w:rFonts w:ascii="Times New Roman" w:hAnsi="Times New Roman" w:cs="Times New Roman"/>
          <w:sz w:val="24"/>
          <w:szCs w:val="24"/>
        </w:rPr>
        <w:t>Ч</w:t>
      </w:r>
      <w:r w:rsidR="00C67A9C" w:rsidRPr="00EB39F7">
        <w:rPr>
          <w:rFonts w:ascii="Times New Roman" w:hAnsi="Times New Roman" w:cs="Times New Roman"/>
          <w:sz w:val="24"/>
          <w:szCs w:val="24"/>
        </w:rPr>
        <w:t xml:space="preserve">исло членов профсоюза </w:t>
      </w:r>
      <w:bookmarkStart w:id="0" w:name="_Hlk157292900"/>
      <w:r w:rsidR="00C67A9C" w:rsidRPr="00EB39F7">
        <w:rPr>
          <w:rFonts w:ascii="Times New Roman" w:hAnsi="Times New Roman" w:cs="Times New Roman"/>
          <w:sz w:val="24"/>
          <w:szCs w:val="24"/>
        </w:rPr>
        <w:t>среди работающих женщин – 4</w:t>
      </w:r>
      <w:r w:rsidR="000B68BB" w:rsidRPr="00EB39F7">
        <w:rPr>
          <w:rFonts w:ascii="Times New Roman" w:hAnsi="Times New Roman" w:cs="Times New Roman"/>
          <w:sz w:val="24"/>
          <w:szCs w:val="24"/>
        </w:rPr>
        <w:t>6</w:t>
      </w:r>
      <w:r w:rsidR="00C67A9C" w:rsidRPr="00EB39F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B39F7">
        <w:rPr>
          <w:rFonts w:ascii="Times New Roman" w:hAnsi="Times New Roman" w:cs="Times New Roman"/>
          <w:sz w:val="24"/>
          <w:szCs w:val="24"/>
        </w:rPr>
        <w:t xml:space="preserve">, мужчин – 1 человек. </w:t>
      </w:r>
      <w:r w:rsidR="00C67A9C" w:rsidRPr="00EB39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64B1F" w:rsidRPr="00EB39F7">
        <w:rPr>
          <w:rFonts w:ascii="Times New Roman" w:hAnsi="Times New Roman" w:cs="Times New Roman"/>
          <w:sz w:val="24"/>
          <w:szCs w:val="24"/>
        </w:rPr>
        <w:t>Для работы с молодёжью мы используем разные формы: вовлечение и активное участие в профессиональных конкурсах, различных культурных мероприятиях, позволяющих педагогам не только раскрыть и проявить свои индивидуальные, творческие способности, но и привить им чувство причастности к общему делу, являющееся стержнем профсоюзного движения.</w:t>
      </w:r>
      <w:r w:rsidR="005B152C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EB39F7">
        <w:rPr>
          <w:rFonts w:ascii="Times New Roman" w:hAnsi="Times New Roman" w:cs="Times New Roman"/>
          <w:sz w:val="24"/>
          <w:szCs w:val="24"/>
        </w:rPr>
        <w:t xml:space="preserve">В коллективе ДОУ работают </w:t>
      </w:r>
      <w:r w:rsidR="000A1913" w:rsidRPr="00EB39F7">
        <w:rPr>
          <w:rFonts w:ascii="Times New Roman" w:hAnsi="Times New Roman" w:cs="Times New Roman"/>
          <w:sz w:val="24"/>
          <w:szCs w:val="24"/>
        </w:rPr>
        <w:t>2</w:t>
      </w:r>
      <w:r w:rsidR="000B68BB" w:rsidRPr="00EB39F7">
        <w:rPr>
          <w:rFonts w:ascii="Times New Roman" w:hAnsi="Times New Roman" w:cs="Times New Roman"/>
          <w:sz w:val="24"/>
          <w:szCs w:val="24"/>
        </w:rPr>
        <w:t>7</w:t>
      </w:r>
      <w:r w:rsidR="00664B1F" w:rsidRPr="00EB39F7">
        <w:rPr>
          <w:rFonts w:ascii="Times New Roman" w:hAnsi="Times New Roman" w:cs="Times New Roman"/>
          <w:sz w:val="24"/>
          <w:szCs w:val="24"/>
        </w:rPr>
        <w:t xml:space="preserve"> педагогов, из них – 2</w:t>
      </w:r>
      <w:r w:rsidR="00B44D1C" w:rsidRPr="00EB39F7">
        <w:rPr>
          <w:rFonts w:ascii="Times New Roman" w:hAnsi="Times New Roman" w:cs="Times New Roman"/>
          <w:sz w:val="24"/>
          <w:szCs w:val="24"/>
        </w:rPr>
        <w:t>4</w:t>
      </w:r>
      <w:r w:rsidR="00664B1F" w:rsidRPr="00EB39F7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BC701F" w:rsidRPr="00EB39F7">
        <w:rPr>
          <w:rFonts w:ascii="Times New Roman" w:hAnsi="Times New Roman" w:cs="Times New Roman"/>
          <w:sz w:val="24"/>
          <w:szCs w:val="24"/>
        </w:rPr>
        <w:t>ога</w:t>
      </w:r>
      <w:r w:rsidR="00664B1F" w:rsidRPr="00EB39F7">
        <w:rPr>
          <w:rFonts w:ascii="Times New Roman" w:hAnsi="Times New Roman" w:cs="Times New Roman"/>
          <w:sz w:val="24"/>
          <w:szCs w:val="24"/>
        </w:rPr>
        <w:t xml:space="preserve"> с большим трудовым стажем и опытом.</w:t>
      </w:r>
      <w:r w:rsidR="00FB00E5" w:rsidRPr="00EB39F7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EB39F7">
        <w:rPr>
          <w:rFonts w:ascii="Times New Roman" w:hAnsi="Times New Roman" w:cs="Times New Roman"/>
          <w:sz w:val="24"/>
          <w:szCs w:val="24"/>
        </w:rPr>
        <w:t>Коллектив наш работоспособный, опытный. Смело внедряет различные новшества, инновационные технологии</w:t>
      </w:r>
      <w:r w:rsidR="00F816BE">
        <w:rPr>
          <w:rFonts w:ascii="Times New Roman" w:hAnsi="Times New Roman" w:cs="Times New Roman"/>
          <w:sz w:val="24"/>
          <w:szCs w:val="24"/>
        </w:rPr>
        <w:t>, а</w:t>
      </w:r>
      <w:r w:rsidR="00664B1F" w:rsidRPr="00EB39F7">
        <w:rPr>
          <w:rFonts w:ascii="Times New Roman" w:hAnsi="Times New Roman" w:cs="Times New Roman"/>
          <w:sz w:val="24"/>
          <w:szCs w:val="24"/>
        </w:rPr>
        <w:t>ктивно откликается на различные дела и акции.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</w:t>
      </w:r>
      <w:r w:rsidR="00895335" w:rsidRPr="00EB39F7">
        <w:rPr>
          <w:sz w:val="24"/>
          <w:szCs w:val="24"/>
        </w:rPr>
        <w:t xml:space="preserve"> </w:t>
      </w:r>
      <w:r w:rsidR="00EB39F7" w:rsidRPr="00EB39F7">
        <w:rPr>
          <w:rFonts w:ascii="Times New Roman" w:hAnsi="Times New Roman" w:cs="Times New Roman"/>
          <w:sz w:val="24"/>
          <w:szCs w:val="24"/>
        </w:rPr>
        <w:t xml:space="preserve">Ежемесячно членские взносы из заработной платы работников перечисляются </w:t>
      </w:r>
      <w:r w:rsidR="00A45E43" w:rsidRPr="00EB39F7">
        <w:rPr>
          <w:rFonts w:ascii="Times New Roman" w:hAnsi="Times New Roman" w:cs="Times New Roman"/>
          <w:sz w:val="24"/>
          <w:szCs w:val="24"/>
        </w:rPr>
        <w:t>на счет профсоюза, в порядке, предусмотренном</w:t>
      </w:r>
      <w:r w:rsidR="00EB39F7" w:rsidRPr="00EB39F7">
        <w:rPr>
          <w:rFonts w:ascii="Times New Roman" w:hAnsi="Times New Roman" w:cs="Times New Roman"/>
          <w:sz w:val="24"/>
          <w:szCs w:val="24"/>
        </w:rPr>
        <w:t xml:space="preserve"> нормативно-правовыми документами РФ.</w:t>
      </w:r>
      <w:r w:rsidR="00E57BFB">
        <w:rPr>
          <w:rFonts w:ascii="Times New Roman" w:hAnsi="Times New Roman" w:cs="Times New Roman"/>
          <w:sz w:val="24"/>
          <w:szCs w:val="24"/>
        </w:rPr>
        <w:t xml:space="preserve"> </w:t>
      </w:r>
      <w:r w:rsidR="00895335" w:rsidRPr="00E57BFB">
        <w:rPr>
          <w:rFonts w:ascii="Times New Roman" w:hAnsi="Times New Roman" w:cs="Times New Roman"/>
          <w:sz w:val="24"/>
          <w:szCs w:val="24"/>
        </w:rPr>
        <w:t>В 202</w:t>
      </w:r>
      <w:r w:rsidR="000B68BB" w:rsidRPr="00E57BFB">
        <w:rPr>
          <w:rFonts w:ascii="Times New Roman" w:hAnsi="Times New Roman" w:cs="Times New Roman"/>
          <w:sz w:val="24"/>
          <w:szCs w:val="24"/>
        </w:rPr>
        <w:t>4</w:t>
      </w:r>
      <w:r w:rsidR="00895335" w:rsidRPr="00E57BFB">
        <w:rPr>
          <w:rFonts w:ascii="Times New Roman" w:hAnsi="Times New Roman" w:cs="Times New Roman"/>
          <w:sz w:val="24"/>
          <w:szCs w:val="24"/>
        </w:rPr>
        <w:t xml:space="preserve"> году получены </w:t>
      </w:r>
      <w:r w:rsidR="00895335" w:rsidRPr="00E57BFB">
        <w:rPr>
          <w:rFonts w:ascii="Times New Roman" w:hAnsi="Times New Roman" w:cs="Times New Roman"/>
          <w:bCs/>
          <w:sz w:val="24"/>
          <w:szCs w:val="24"/>
        </w:rPr>
        <w:t xml:space="preserve">новые </w:t>
      </w:r>
      <w:r w:rsidR="00895335" w:rsidRPr="00E57B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профсоюзные билеты </w:t>
      </w:r>
      <w:r w:rsidR="00EB39F7" w:rsidRPr="00E57B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дисконтные карты членов профсоюза </w:t>
      </w:r>
      <w:r w:rsidR="00895335" w:rsidRPr="00E57BFB">
        <w:rPr>
          <w:rFonts w:ascii="Times New Roman" w:hAnsi="Times New Roman" w:cs="Times New Roman"/>
          <w:sz w:val="24"/>
          <w:szCs w:val="24"/>
        </w:rPr>
        <w:t>в территориальном комитете Профсоюза,</w:t>
      </w:r>
      <w:r w:rsidR="00EB39F7" w:rsidRPr="00E57BFB">
        <w:rPr>
          <w:rFonts w:ascii="Times New Roman" w:hAnsi="Times New Roman" w:cs="Times New Roman"/>
          <w:sz w:val="24"/>
          <w:szCs w:val="24"/>
        </w:rPr>
        <w:t xml:space="preserve"> </w:t>
      </w:r>
      <w:r w:rsidR="00895335" w:rsidRPr="00E57BFB">
        <w:rPr>
          <w:rFonts w:ascii="Times New Roman" w:hAnsi="Times New Roman" w:cs="Times New Roman"/>
          <w:sz w:val="24"/>
          <w:szCs w:val="24"/>
        </w:rPr>
        <w:t xml:space="preserve">выданы </w:t>
      </w:r>
      <w:r w:rsidR="00EB39F7" w:rsidRPr="00E57BFB">
        <w:rPr>
          <w:rFonts w:ascii="Times New Roman" w:hAnsi="Times New Roman" w:cs="Times New Roman"/>
          <w:sz w:val="24"/>
          <w:szCs w:val="24"/>
        </w:rPr>
        <w:t xml:space="preserve">всем </w:t>
      </w:r>
      <w:r w:rsidR="00895335" w:rsidRPr="00E57BFB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DF4199" w:rsidRPr="00E57BFB">
        <w:rPr>
          <w:rFonts w:ascii="Times New Roman" w:hAnsi="Times New Roman" w:cs="Times New Roman"/>
          <w:sz w:val="24"/>
          <w:szCs w:val="24"/>
        </w:rPr>
        <w:t>первичной п</w:t>
      </w:r>
      <w:r w:rsidR="00895335" w:rsidRPr="00E57BFB">
        <w:rPr>
          <w:rFonts w:ascii="Times New Roman" w:hAnsi="Times New Roman" w:cs="Times New Roman"/>
          <w:sz w:val="24"/>
          <w:szCs w:val="24"/>
        </w:rPr>
        <w:t>рофсоюз</w:t>
      </w:r>
      <w:r w:rsidR="00DF4199" w:rsidRPr="00E57BFB">
        <w:rPr>
          <w:rFonts w:ascii="Times New Roman" w:hAnsi="Times New Roman" w:cs="Times New Roman"/>
          <w:sz w:val="24"/>
          <w:szCs w:val="24"/>
        </w:rPr>
        <w:t xml:space="preserve">ной </w:t>
      </w:r>
      <w:r w:rsidR="00F73C94" w:rsidRPr="00E57BFB">
        <w:rPr>
          <w:rFonts w:ascii="Times New Roman" w:hAnsi="Times New Roman" w:cs="Times New Roman"/>
          <w:sz w:val="24"/>
          <w:szCs w:val="24"/>
        </w:rPr>
        <w:t>организации МБДОУ</w:t>
      </w:r>
      <w:r w:rsidR="00895335" w:rsidRPr="00E57BFB">
        <w:rPr>
          <w:rFonts w:ascii="Times New Roman" w:hAnsi="Times New Roman" w:cs="Times New Roman"/>
          <w:sz w:val="24"/>
          <w:szCs w:val="24"/>
        </w:rPr>
        <w:t xml:space="preserve"> ДС №27 «Берёзка»</w:t>
      </w:r>
      <w:r w:rsidR="00F73C94" w:rsidRPr="00E57BFB">
        <w:rPr>
          <w:rFonts w:ascii="Times New Roman" w:hAnsi="Times New Roman" w:cs="Times New Roman"/>
          <w:sz w:val="24"/>
          <w:szCs w:val="24"/>
        </w:rPr>
        <w:t>.</w:t>
      </w:r>
    </w:p>
    <w:p w14:paraId="18624CA8" w14:textId="6BC25386" w:rsidR="00664B1F" w:rsidRPr="00EB39F7" w:rsidRDefault="00664B1F" w:rsidP="00EB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 xml:space="preserve">В соответствии с Уставом Профсоюза был избран </w:t>
      </w:r>
      <w:r w:rsidRPr="004C28CA">
        <w:rPr>
          <w:rFonts w:ascii="Times New Roman" w:hAnsi="Times New Roman" w:cs="Times New Roman"/>
          <w:i/>
          <w:iCs/>
          <w:sz w:val="24"/>
          <w:szCs w:val="24"/>
        </w:rPr>
        <w:t>профсоюзный комитет</w:t>
      </w:r>
      <w:r w:rsidR="0066147D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в </w:t>
      </w:r>
      <w:r w:rsidRPr="00633807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633807" w:rsidRPr="00633807">
        <w:rPr>
          <w:rFonts w:ascii="Times New Roman" w:hAnsi="Times New Roman" w:cs="Times New Roman"/>
          <w:sz w:val="24"/>
          <w:szCs w:val="24"/>
        </w:rPr>
        <w:t>9</w:t>
      </w:r>
      <w:r w:rsidRPr="00633807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4A26A3">
        <w:rPr>
          <w:rFonts w:ascii="Times New Roman" w:hAnsi="Times New Roman" w:cs="Times New Roman"/>
          <w:sz w:val="24"/>
          <w:szCs w:val="24"/>
        </w:rPr>
        <w:t xml:space="preserve"> который осуществляет текущую</w:t>
      </w:r>
      <w:r w:rsidR="00F11F58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деятельность первичной профсоюзной</w:t>
      </w:r>
      <w:r w:rsidR="00F11F58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организации. В ДОУ оформлен профсоюзный стенд с информацией</w:t>
      </w:r>
      <w:r w:rsidR="00F11F58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о работе профсоюзного</w:t>
      </w:r>
      <w:r w:rsidR="00F11F58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комитета. </w:t>
      </w:r>
      <w:r w:rsidR="00EB39F7" w:rsidRPr="00390F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3832E" w14:textId="7290BD1A" w:rsidR="00664B1F" w:rsidRPr="004A26A3" w:rsidRDefault="00664B1F" w:rsidP="007F2416">
      <w:pPr>
        <w:pStyle w:val="11"/>
        <w:numPr>
          <w:ilvl w:val="0"/>
          <w:numId w:val="2"/>
        </w:numPr>
        <w:kinsoku w:val="0"/>
        <w:overflowPunct w:val="0"/>
        <w:ind w:right="103"/>
        <w:jc w:val="center"/>
        <w:outlineLvl w:val="9"/>
        <w:rPr>
          <w:b w:val="0"/>
          <w:bCs w:val="0"/>
          <w:color w:val="0000FF"/>
          <w:sz w:val="24"/>
          <w:szCs w:val="24"/>
        </w:rPr>
      </w:pPr>
      <w:r w:rsidRPr="004A26A3">
        <w:rPr>
          <w:color w:val="0000FF"/>
          <w:sz w:val="24"/>
          <w:szCs w:val="24"/>
        </w:rPr>
        <w:t>Организационная</w:t>
      </w:r>
      <w:r w:rsidR="004A26A3" w:rsidRPr="004A26A3">
        <w:rPr>
          <w:color w:val="0000FF"/>
          <w:sz w:val="24"/>
          <w:szCs w:val="24"/>
        </w:rPr>
        <w:t xml:space="preserve"> </w:t>
      </w:r>
      <w:r w:rsidRPr="004A26A3">
        <w:rPr>
          <w:color w:val="0000FF"/>
          <w:sz w:val="24"/>
          <w:szCs w:val="24"/>
        </w:rPr>
        <w:t>работа.</w:t>
      </w:r>
    </w:p>
    <w:p w14:paraId="036C2D64" w14:textId="41B7C50D" w:rsidR="00E136FD" w:rsidRPr="00553C9A" w:rsidRDefault="00664B1F" w:rsidP="00553C9A">
      <w:pPr>
        <w:pStyle w:val="a3"/>
        <w:kinsoku w:val="0"/>
        <w:overflowPunct w:val="0"/>
        <w:ind w:left="0" w:right="103" w:firstLine="462"/>
        <w:jc w:val="both"/>
        <w:rPr>
          <w:spacing w:val="28"/>
          <w:sz w:val="24"/>
          <w:szCs w:val="24"/>
        </w:rPr>
      </w:pPr>
      <w:r w:rsidRPr="00553C9A">
        <w:rPr>
          <w:sz w:val="24"/>
          <w:szCs w:val="24"/>
        </w:rPr>
        <w:t>Профсоюзным комитетом МБДОУ ДС № 27 «Березка»</w:t>
      </w:r>
      <w:r w:rsidR="00F11F58" w:rsidRPr="00553C9A">
        <w:rPr>
          <w:sz w:val="24"/>
          <w:szCs w:val="24"/>
        </w:rPr>
        <w:t xml:space="preserve"> </w:t>
      </w:r>
      <w:r w:rsidRPr="00553C9A">
        <w:rPr>
          <w:sz w:val="24"/>
          <w:szCs w:val="24"/>
        </w:rPr>
        <w:t xml:space="preserve">была проведена </w:t>
      </w:r>
      <w:r w:rsidRPr="00B94E07">
        <w:rPr>
          <w:sz w:val="24"/>
          <w:szCs w:val="24"/>
        </w:rPr>
        <w:t>определенная работа</w:t>
      </w:r>
      <w:r w:rsidR="00F11F58" w:rsidRPr="00B94E07">
        <w:rPr>
          <w:sz w:val="24"/>
          <w:szCs w:val="24"/>
        </w:rPr>
        <w:t xml:space="preserve"> </w:t>
      </w:r>
      <w:r w:rsidRPr="00B94E07">
        <w:rPr>
          <w:sz w:val="24"/>
          <w:szCs w:val="24"/>
        </w:rPr>
        <w:t>по привлечению</w:t>
      </w:r>
      <w:r w:rsidR="00F11F58" w:rsidRPr="00B94E07">
        <w:rPr>
          <w:sz w:val="24"/>
          <w:szCs w:val="24"/>
        </w:rPr>
        <w:t xml:space="preserve"> </w:t>
      </w:r>
      <w:r w:rsidRPr="00B94E07">
        <w:rPr>
          <w:sz w:val="24"/>
          <w:szCs w:val="24"/>
        </w:rPr>
        <w:t>в</w:t>
      </w:r>
      <w:r w:rsidR="00F11F58" w:rsidRPr="00B94E07">
        <w:rPr>
          <w:sz w:val="24"/>
          <w:szCs w:val="24"/>
        </w:rPr>
        <w:t xml:space="preserve"> </w:t>
      </w:r>
      <w:r w:rsidRPr="00B94E07">
        <w:rPr>
          <w:sz w:val="24"/>
          <w:szCs w:val="24"/>
        </w:rPr>
        <w:t>профсоюз</w:t>
      </w:r>
      <w:r w:rsidR="00F11F58" w:rsidRPr="00B94E07">
        <w:rPr>
          <w:sz w:val="24"/>
          <w:szCs w:val="24"/>
        </w:rPr>
        <w:t xml:space="preserve"> </w:t>
      </w:r>
      <w:r w:rsidRPr="00B94E07">
        <w:rPr>
          <w:sz w:val="24"/>
          <w:szCs w:val="24"/>
        </w:rPr>
        <w:t>работников.</w:t>
      </w:r>
    </w:p>
    <w:p w14:paraId="22402C12" w14:textId="77777777" w:rsidR="00B94E07" w:rsidRDefault="00664B1F" w:rsidP="00B9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9A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FB00E5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сайте</w:t>
      </w:r>
      <w:r w:rsidR="00FB00E5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детского</w:t>
      </w:r>
      <w:r w:rsidR="00FB00E5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сада</w:t>
      </w:r>
      <w:r w:rsidR="00FB00E5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i/>
          <w:iCs/>
          <w:sz w:val="24"/>
          <w:szCs w:val="24"/>
        </w:rPr>
        <w:t>создана страница «Профсоюзная</w:t>
      </w:r>
      <w:r w:rsidR="004309ED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организация</w:t>
      </w:r>
      <w:r w:rsidRPr="00553C9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B00E5" w:rsidRPr="00553C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4309ED" w:rsidRPr="006703CF">
          <w:rPr>
            <w:rStyle w:val="a6"/>
            <w:rFonts w:ascii="Times New Roman" w:hAnsi="Times New Roman" w:cs="Times New Roman"/>
            <w:sz w:val="24"/>
            <w:szCs w:val="24"/>
          </w:rPr>
          <w:t>https://ds27-staryj-oskol-r31.gosweb.gosuslugi.ru/pedagogam-i-sotrudnikam/</w:t>
        </w:r>
      </w:hyperlink>
      <w:r w:rsidRPr="00553C9A">
        <w:rPr>
          <w:rFonts w:ascii="Times New Roman" w:hAnsi="Times New Roman" w:cs="Times New Roman"/>
          <w:sz w:val="24"/>
          <w:szCs w:val="24"/>
        </w:rPr>
        <w:t xml:space="preserve">), </w:t>
      </w:r>
      <w:r w:rsidR="0006380E" w:rsidRPr="00553C9A">
        <w:rPr>
          <w:rFonts w:ascii="Times New Roman" w:hAnsi="Times New Roman" w:cs="Times New Roman"/>
          <w:sz w:val="24"/>
          <w:szCs w:val="24"/>
        </w:rPr>
        <w:t xml:space="preserve">на которой размещены </w:t>
      </w:r>
      <w:r w:rsidRPr="00553C9A">
        <w:rPr>
          <w:rFonts w:ascii="Times New Roman" w:hAnsi="Times New Roman" w:cs="Times New Roman"/>
          <w:sz w:val="24"/>
          <w:szCs w:val="24"/>
        </w:rPr>
        <w:t>материалы о</w:t>
      </w:r>
      <w:r w:rsidR="00F73C94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деятельности профсоюзного комитета, план работы</w:t>
      </w:r>
      <w:r w:rsidR="0066147D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профсоюзного комитета детского сада. С поступившими на работу в МБДОУ ДС № 27 «Березка»</w:t>
      </w:r>
      <w:r w:rsidR="00F73C94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проводится ознакомление с действующим коллективным</w:t>
      </w:r>
      <w:r w:rsidR="0066147D" w:rsidRPr="00553C9A">
        <w:rPr>
          <w:rFonts w:ascii="Times New Roman" w:hAnsi="Times New Roman" w:cs="Times New Roman"/>
          <w:sz w:val="24"/>
          <w:szCs w:val="24"/>
        </w:rPr>
        <w:t xml:space="preserve"> </w:t>
      </w:r>
      <w:r w:rsidRPr="00553C9A">
        <w:rPr>
          <w:rFonts w:ascii="Times New Roman" w:hAnsi="Times New Roman" w:cs="Times New Roman"/>
          <w:sz w:val="24"/>
          <w:szCs w:val="24"/>
        </w:rPr>
        <w:t>договором.</w:t>
      </w:r>
      <w:r w:rsidR="00390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FE4B6" w14:textId="779B7764" w:rsidR="00A45E43" w:rsidRDefault="000A1913" w:rsidP="00DE2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>В 20</w:t>
      </w:r>
      <w:r w:rsidR="00D61065" w:rsidRPr="004A26A3">
        <w:rPr>
          <w:rFonts w:ascii="Times New Roman" w:hAnsi="Times New Roman" w:cs="Times New Roman"/>
          <w:sz w:val="24"/>
          <w:szCs w:val="24"/>
        </w:rPr>
        <w:t>2</w:t>
      </w:r>
      <w:r w:rsidR="00195EA7">
        <w:rPr>
          <w:rFonts w:ascii="Times New Roman" w:hAnsi="Times New Roman" w:cs="Times New Roman"/>
          <w:sz w:val="24"/>
          <w:szCs w:val="24"/>
        </w:rPr>
        <w:t>4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 году состоялось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DC6A56" w:rsidRPr="004A26A3">
        <w:rPr>
          <w:rFonts w:ascii="Times New Roman" w:hAnsi="Times New Roman" w:cs="Times New Roman"/>
          <w:sz w:val="24"/>
          <w:szCs w:val="24"/>
        </w:rPr>
        <w:t>10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профсоюзного комитета, на которых были рассмотрены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следующие основные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вопросы:</w:t>
      </w:r>
      <w:r w:rsidR="00A45E4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организационная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работа; коллективный договор и его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выполнение; </w:t>
      </w:r>
      <w:r w:rsidR="00664B1F" w:rsidRPr="004A26A3">
        <w:rPr>
          <w:rFonts w:ascii="Times New Roman" w:hAnsi="Times New Roman" w:cs="Times New Roman"/>
          <w:spacing w:val="-1"/>
          <w:sz w:val="24"/>
          <w:szCs w:val="24"/>
        </w:rPr>
        <w:t>проведение культурно-массовых, спортивных</w:t>
      </w:r>
      <w:r w:rsidR="00B94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и</w:t>
      </w:r>
      <w:r w:rsidR="007E4E85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pacing w:val="-1"/>
          <w:sz w:val="24"/>
          <w:szCs w:val="24"/>
        </w:rPr>
        <w:t>оздоровительных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мероприятий;</w:t>
      </w:r>
      <w:r w:rsidR="00B94E07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охрана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труда; выделение материальной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помощи; приобретение новогодних подарков для всех сотрудников. </w:t>
      </w:r>
    </w:p>
    <w:p w14:paraId="7FE0F18D" w14:textId="77777777" w:rsidR="005C50BA" w:rsidRDefault="00664B1F" w:rsidP="00F8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 xml:space="preserve">За отчётный период работы были </w:t>
      </w:r>
      <w:r w:rsidR="002F2449" w:rsidRPr="004A26A3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4A26A3">
        <w:rPr>
          <w:rFonts w:ascii="Times New Roman" w:hAnsi="Times New Roman" w:cs="Times New Roman"/>
          <w:sz w:val="24"/>
          <w:szCs w:val="24"/>
        </w:rPr>
        <w:t>праздники «День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дошкольного работника», «Новый год», «8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2F2449" w:rsidRPr="004A26A3">
        <w:rPr>
          <w:rFonts w:ascii="Times New Roman" w:hAnsi="Times New Roman" w:cs="Times New Roman"/>
          <w:sz w:val="24"/>
          <w:szCs w:val="24"/>
        </w:rPr>
        <w:t xml:space="preserve">Марта», </w:t>
      </w:r>
      <w:r w:rsidR="00AF7E11" w:rsidRPr="004A26A3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="002F2449" w:rsidRPr="004A26A3">
        <w:rPr>
          <w:rFonts w:ascii="Times New Roman" w:hAnsi="Times New Roman" w:cs="Times New Roman"/>
          <w:sz w:val="24"/>
          <w:szCs w:val="24"/>
        </w:rPr>
        <w:t>поздравления</w:t>
      </w:r>
      <w:r w:rsidRPr="004A26A3">
        <w:rPr>
          <w:rFonts w:ascii="Times New Roman" w:hAnsi="Times New Roman" w:cs="Times New Roman"/>
          <w:sz w:val="24"/>
          <w:szCs w:val="24"/>
        </w:rPr>
        <w:t xml:space="preserve"> юбиляров с</w:t>
      </w:r>
      <w:r w:rsidR="00342B95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вручением цветов и </w:t>
      </w:r>
      <w:r w:rsidR="002F2449" w:rsidRPr="004A26A3">
        <w:rPr>
          <w:rFonts w:ascii="Times New Roman" w:hAnsi="Times New Roman" w:cs="Times New Roman"/>
          <w:sz w:val="24"/>
          <w:szCs w:val="24"/>
        </w:rPr>
        <w:t>памятных подарков, велась работа по пропаганде и просвещению членов коллектива в области правовых знаний трудового законодательства посредством газеты «Мой профсоюз».</w:t>
      </w:r>
      <w:r w:rsidR="00F816BE">
        <w:rPr>
          <w:rFonts w:ascii="Times New Roman" w:hAnsi="Times New Roman" w:cs="Times New Roman"/>
          <w:sz w:val="24"/>
          <w:szCs w:val="24"/>
        </w:rPr>
        <w:t xml:space="preserve"> </w:t>
      </w:r>
      <w:r w:rsidR="00EC4DFC" w:rsidRPr="004A26A3">
        <w:rPr>
          <w:rFonts w:ascii="Times New Roman" w:hAnsi="Times New Roman" w:cs="Times New Roman"/>
          <w:sz w:val="24"/>
          <w:szCs w:val="24"/>
        </w:rPr>
        <w:t>Профсоюз</w:t>
      </w:r>
      <w:r w:rsidR="00E86CE7" w:rsidRPr="004A26A3">
        <w:rPr>
          <w:rFonts w:ascii="Times New Roman" w:hAnsi="Times New Roman" w:cs="Times New Roman"/>
          <w:sz w:val="24"/>
          <w:szCs w:val="24"/>
        </w:rPr>
        <w:t xml:space="preserve">ная организация МБДОУ ДС №27 «Берёзка» участвует в </w:t>
      </w:r>
      <w:r w:rsidR="00EC4DFC" w:rsidRPr="00060DE8">
        <w:rPr>
          <w:rFonts w:ascii="Times New Roman" w:hAnsi="Times New Roman" w:cs="Times New Roman"/>
          <w:sz w:val="24"/>
          <w:szCs w:val="24"/>
        </w:rPr>
        <w:t>реализаци</w:t>
      </w:r>
      <w:r w:rsidR="00E86CE7" w:rsidRPr="00060DE8">
        <w:rPr>
          <w:rFonts w:ascii="Times New Roman" w:hAnsi="Times New Roman" w:cs="Times New Roman"/>
          <w:sz w:val="24"/>
          <w:szCs w:val="24"/>
        </w:rPr>
        <w:t>и</w:t>
      </w:r>
      <w:r w:rsidR="00EC4DFC" w:rsidRPr="00060DE8">
        <w:rPr>
          <w:rFonts w:ascii="Times New Roman" w:hAnsi="Times New Roman" w:cs="Times New Roman"/>
          <w:sz w:val="24"/>
          <w:szCs w:val="24"/>
        </w:rPr>
        <w:t xml:space="preserve"> Проекта «Цифровизация Общероссийского Профсоюза образования»</w:t>
      </w:r>
      <w:r w:rsidR="00E86CE7" w:rsidRPr="00060DE8">
        <w:rPr>
          <w:rFonts w:ascii="Times New Roman" w:hAnsi="Times New Roman" w:cs="Times New Roman"/>
          <w:sz w:val="24"/>
          <w:szCs w:val="24"/>
        </w:rPr>
        <w:t xml:space="preserve">, в работе с АИС «Единый реестр </w:t>
      </w:r>
      <w:r w:rsidR="00E86CE7" w:rsidRPr="00060DE8">
        <w:rPr>
          <w:rFonts w:ascii="Times New Roman" w:hAnsi="Times New Roman" w:cs="Times New Roman"/>
          <w:bCs/>
          <w:sz w:val="24"/>
          <w:szCs w:val="24"/>
        </w:rPr>
        <w:t>Общероссийского Профсоюза образования»</w:t>
      </w:r>
      <w:r w:rsidR="00F816BE">
        <w:rPr>
          <w:rFonts w:ascii="Times New Roman" w:hAnsi="Times New Roman" w:cs="Times New Roman"/>
          <w:bCs/>
          <w:sz w:val="24"/>
          <w:szCs w:val="24"/>
        </w:rPr>
        <w:t>.</w:t>
      </w:r>
      <w:r w:rsidR="00E86CE7" w:rsidRPr="004A2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C94" w:rsidRPr="004A26A3">
        <w:rPr>
          <w:rFonts w:ascii="Times New Roman" w:hAnsi="Times New Roman" w:cs="Times New Roman"/>
          <w:sz w:val="24"/>
          <w:szCs w:val="24"/>
        </w:rPr>
        <w:t>В 202</w:t>
      </w:r>
      <w:r w:rsidR="00F816BE">
        <w:rPr>
          <w:rFonts w:ascii="Times New Roman" w:hAnsi="Times New Roman" w:cs="Times New Roman"/>
          <w:sz w:val="24"/>
          <w:szCs w:val="24"/>
        </w:rPr>
        <w:t>4</w:t>
      </w:r>
      <w:r w:rsidR="00F73C94" w:rsidRPr="004A26A3">
        <w:rPr>
          <w:rFonts w:ascii="Times New Roman" w:hAnsi="Times New Roman" w:cs="Times New Roman"/>
          <w:sz w:val="24"/>
          <w:szCs w:val="24"/>
        </w:rPr>
        <w:t xml:space="preserve"> году внесены соответствующие отметки в АИС </w:t>
      </w:r>
      <w:r w:rsidR="00F73C94" w:rsidRPr="004A26A3">
        <w:rPr>
          <w:rFonts w:ascii="Times New Roman" w:hAnsi="Times New Roman" w:cs="Times New Roman"/>
          <w:bCs/>
          <w:sz w:val="24"/>
          <w:szCs w:val="24"/>
        </w:rPr>
        <w:t>«Единый реестр Общероссийского Профсоюза образования».</w:t>
      </w:r>
      <w:r w:rsidR="00F81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C5E7F" w14:textId="4F1404F5" w:rsidR="00653186" w:rsidRPr="00F816BE" w:rsidRDefault="00E54DBE" w:rsidP="00F8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 2024 году п</w:t>
      </w:r>
      <w:r w:rsidR="00704386" w:rsidRPr="0060691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ервичн</w:t>
      </w:r>
      <w:r w:rsidR="00704386" w:rsidRPr="004A26A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ая</w:t>
      </w:r>
      <w:r w:rsidR="00704386" w:rsidRPr="0060691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профсоюзн</w:t>
      </w:r>
      <w:r w:rsidR="00704386" w:rsidRPr="004A26A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ая</w:t>
      </w:r>
      <w:r w:rsidR="00704386" w:rsidRPr="0060691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организаци</w:t>
      </w:r>
      <w:r w:rsidR="00704386" w:rsidRPr="004A26A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я</w:t>
      </w:r>
      <w:r w:rsidR="00704386" w:rsidRPr="0060691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МБДОУ ДС №27 «Берёзка» </w:t>
      </w:r>
      <w:r w:rsidR="00704386" w:rsidRPr="004A26A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участвовала</w:t>
      </w:r>
      <w:r w:rsidR="00B961C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в</w:t>
      </w:r>
      <w:r w:rsidR="000B1CF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следующих мероприятиях</w:t>
      </w:r>
      <w:r w:rsidR="00F50F6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653186" w:rsidRPr="00F50F69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653186" w:rsidRPr="00454FDE">
        <w:rPr>
          <w:rFonts w:ascii="Times New Roman" w:eastAsia="Calibri" w:hAnsi="Times New Roman" w:cs="Times New Roman"/>
          <w:sz w:val="24"/>
          <w:szCs w:val="24"/>
        </w:rPr>
        <w:t xml:space="preserve">тематического Года </w:t>
      </w:r>
      <w:r w:rsidR="00B10D82">
        <w:rPr>
          <w:rFonts w:ascii="Times New Roman" w:eastAsia="Calibri" w:hAnsi="Times New Roman" w:cs="Times New Roman"/>
          <w:sz w:val="24"/>
          <w:szCs w:val="24"/>
        </w:rPr>
        <w:t xml:space="preserve">семьи </w:t>
      </w:r>
      <w:r w:rsidRPr="00E54DB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1510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Год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</w:t>
      </w:r>
      <w:r w:rsidRPr="00D1510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организационно-кадрового единства в Общероссийском Профсоюзе образования</w:t>
      </w:r>
      <w:r w:rsidR="00F50F69" w:rsidRPr="00454FDE">
        <w:rPr>
          <w:rFonts w:ascii="Times New Roman" w:eastAsia="Calibri" w:hAnsi="Times New Roman" w:cs="Times New Roman"/>
          <w:sz w:val="24"/>
          <w:szCs w:val="24"/>
        </w:rPr>
        <w:t>:</w:t>
      </w:r>
      <w:r w:rsidR="00F816BE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45E43" w:rsidRPr="00B10D82">
        <w:rPr>
          <w:rFonts w:ascii="Times New Roman" w:hAnsi="Times New Roman" w:cs="Times New Roman"/>
          <w:sz w:val="24"/>
          <w:szCs w:val="24"/>
        </w:rPr>
        <w:t xml:space="preserve">азмещение на странице профсоюзной странице первичной профсоюзной организации </w:t>
      </w:r>
      <w:r w:rsidR="00A45E43" w:rsidRPr="00B10D82">
        <w:rPr>
          <w:rFonts w:ascii="Times New Roman" w:eastAsia="Calibri" w:hAnsi="Times New Roman" w:cs="Times New Roman"/>
          <w:sz w:val="24"/>
          <w:szCs w:val="24"/>
        </w:rPr>
        <w:t xml:space="preserve">МБДОУ ДС №27 «Березка» </w:t>
      </w:r>
      <w:r w:rsidR="00A45E43" w:rsidRPr="00B10D82">
        <w:rPr>
          <w:rFonts w:ascii="Times New Roman" w:hAnsi="Times New Roman" w:cs="Times New Roman"/>
          <w:sz w:val="24"/>
          <w:szCs w:val="24"/>
        </w:rPr>
        <w:t>на официальном сайте образовательного учреждения официальной символики</w:t>
      </w:r>
      <w:r w:rsidR="00B10D82">
        <w:rPr>
          <w:rFonts w:ascii="Times New Roman" w:hAnsi="Times New Roman" w:cs="Times New Roman"/>
          <w:sz w:val="24"/>
          <w:szCs w:val="24"/>
        </w:rPr>
        <w:t>,</w:t>
      </w:r>
      <w:r w:rsidR="00A45E43" w:rsidRPr="00B10D82">
        <w:rPr>
          <w:rFonts w:ascii="Times New Roman" w:hAnsi="Times New Roman" w:cs="Times New Roman"/>
          <w:sz w:val="24"/>
          <w:szCs w:val="24"/>
        </w:rPr>
        <w:t xml:space="preserve"> </w:t>
      </w:r>
      <w:r w:rsidR="00B10D82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посвящённо</w:t>
      </w:r>
      <w:r w:rsid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B10D82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Году семьи в Российской Федерации и Году организационно-кадрового единства в Общероссийском Профсоюзе образования</w:t>
      </w:r>
      <w:r w:rsidR="00F816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  <w:r w:rsidR="00B10D82" w:rsidRPr="00B10D82">
        <w:rPr>
          <w:rFonts w:ascii="Times New Roman" w:hAnsi="Times New Roman" w:cs="Times New Roman"/>
          <w:sz w:val="24"/>
          <w:szCs w:val="24"/>
        </w:rPr>
        <w:t xml:space="preserve"> </w:t>
      </w:r>
      <w:r w:rsidR="00F816BE">
        <w:rPr>
          <w:rFonts w:ascii="Times New Roman" w:eastAsia="Calibri" w:hAnsi="Times New Roman" w:cs="Times New Roman"/>
          <w:sz w:val="24"/>
          <w:szCs w:val="24"/>
        </w:rPr>
        <w:t>у</w:t>
      </w:r>
      <w:r w:rsidR="00A45E43" w:rsidRPr="00B10D82">
        <w:rPr>
          <w:rFonts w:ascii="Times New Roman" w:hAnsi="Times New Roman" w:cs="Times New Roman"/>
          <w:sz w:val="24"/>
          <w:szCs w:val="24"/>
        </w:rPr>
        <w:t>частие в акци</w:t>
      </w:r>
      <w:r w:rsidR="00F816BE">
        <w:rPr>
          <w:rFonts w:ascii="Times New Roman" w:hAnsi="Times New Roman" w:cs="Times New Roman"/>
          <w:sz w:val="24"/>
          <w:szCs w:val="24"/>
        </w:rPr>
        <w:t>и</w:t>
      </w:r>
      <w:r w:rsidR="00A45E43" w:rsidRPr="00B10D82">
        <w:rPr>
          <w:rFonts w:ascii="Times New Roman" w:hAnsi="Times New Roman" w:cs="Times New Roman"/>
          <w:sz w:val="24"/>
          <w:szCs w:val="24"/>
        </w:rPr>
        <w:t xml:space="preserve"> </w:t>
      </w:r>
      <w:r w:rsidR="00A45E43" w:rsidRPr="00B10D8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«Телеграмма любимому учителю»</w:t>
      </w:r>
      <w:r w:rsidR="00F816B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B10D82" w:rsidRPr="00B10D82">
        <w:rPr>
          <w:rFonts w:ascii="Times New Roman" w:eastAsia="Calibri" w:hAnsi="Times New Roman" w:cs="Times New Roman"/>
          <w:sz w:val="24"/>
          <w:szCs w:val="24"/>
        </w:rPr>
        <w:t xml:space="preserve"> в акции </w:t>
      </w:r>
      <w:r w:rsidR="00F00165" w:rsidRPr="00B10D82">
        <w:rPr>
          <w:rFonts w:ascii="Times New Roman" w:eastAsia="Calibri" w:hAnsi="Times New Roman" w:cs="Times New Roman"/>
          <w:sz w:val="24"/>
          <w:szCs w:val="24"/>
        </w:rPr>
        <w:t>«За достойный труд!»</w:t>
      </w:r>
      <w:r w:rsidR="00F816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8AE">
        <w:rPr>
          <w:rFonts w:ascii="Times New Roman" w:eastAsia="Calibri" w:hAnsi="Times New Roman" w:cs="Times New Roman"/>
          <w:sz w:val="24"/>
          <w:szCs w:val="24"/>
        </w:rPr>
        <w:t xml:space="preserve">в акциях </w:t>
      </w:r>
      <w:r w:rsidR="00F816BE">
        <w:rPr>
          <w:rFonts w:ascii="Times New Roman" w:eastAsia="Calibri" w:hAnsi="Times New Roman" w:cs="Times New Roman"/>
          <w:sz w:val="24"/>
          <w:szCs w:val="24"/>
        </w:rPr>
        <w:t>«Письмо солдату»</w:t>
      </w:r>
      <w:r w:rsidR="00F816BE" w:rsidRPr="00F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6BE" w:rsidRPr="00B10D82">
        <w:rPr>
          <w:rFonts w:ascii="Times New Roman" w:eastAsia="Calibri" w:hAnsi="Times New Roman" w:cs="Times New Roman"/>
          <w:sz w:val="24"/>
          <w:szCs w:val="24"/>
        </w:rPr>
        <w:t>«</w:t>
      </w:r>
      <w:r w:rsidR="00F816BE">
        <w:rPr>
          <w:rFonts w:ascii="Times New Roman" w:eastAsia="Calibri" w:hAnsi="Times New Roman" w:cs="Times New Roman"/>
          <w:sz w:val="24"/>
          <w:szCs w:val="24"/>
        </w:rPr>
        <w:t>Посылка для участников СВО»;</w:t>
      </w:r>
      <w:r w:rsidR="00F00165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816BE">
        <w:rPr>
          <w:rFonts w:ascii="Times New Roman" w:eastAsia="Calibri" w:hAnsi="Times New Roman" w:cs="Times New Roman"/>
          <w:sz w:val="24"/>
          <w:szCs w:val="24"/>
        </w:rPr>
        <w:t>у</w:t>
      </w:r>
      <w:r w:rsidR="00F00165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частие в муниципальном этапе региональном фотоконкурсе «Профсоюзный фотофакт – 2024»,</w:t>
      </w:r>
      <w:r w:rsidR="00B10D82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1" w:name="_Hlk188737958"/>
      <w:r w:rsidR="00F00165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посвящённом Году семьи в Российской Федерации и Году организационно-кадрового единства в Общероссийском Профсоюзе образования</w:t>
      </w:r>
      <w:bookmarkEnd w:id="1"/>
      <w:r w:rsidR="00B10D82" w:rsidRPr="00B10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74349EAF" w14:textId="77777777" w:rsidR="00664B1F" w:rsidRPr="004A26A3" w:rsidRDefault="00664B1F" w:rsidP="007315F4">
      <w:pPr>
        <w:pStyle w:val="11"/>
        <w:numPr>
          <w:ilvl w:val="0"/>
          <w:numId w:val="1"/>
        </w:numPr>
        <w:tabs>
          <w:tab w:val="left" w:pos="2642"/>
        </w:tabs>
        <w:kinsoku w:val="0"/>
        <w:overflowPunct w:val="0"/>
        <w:ind w:right="103"/>
        <w:jc w:val="both"/>
        <w:outlineLvl w:val="9"/>
        <w:rPr>
          <w:b w:val="0"/>
          <w:bCs w:val="0"/>
          <w:color w:val="000090"/>
          <w:sz w:val="24"/>
          <w:szCs w:val="24"/>
        </w:rPr>
      </w:pPr>
      <w:r w:rsidRPr="004A26A3">
        <w:rPr>
          <w:color w:val="000090"/>
          <w:sz w:val="24"/>
          <w:szCs w:val="24"/>
        </w:rPr>
        <w:t>Развитие социального партнерства.</w:t>
      </w:r>
    </w:p>
    <w:p w14:paraId="79A629F6" w14:textId="4ADCE9AB" w:rsidR="00994407" w:rsidRPr="004A26A3" w:rsidRDefault="00C53272" w:rsidP="00100465">
      <w:pPr>
        <w:pStyle w:val="a3"/>
        <w:kinsoku w:val="0"/>
        <w:overflowPunct w:val="0"/>
        <w:ind w:right="104" w:firstLine="606"/>
        <w:jc w:val="both"/>
        <w:rPr>
          <w:sz w:val="24"/>
          <w:szCs w:val="24"/>
        </w:rPr>
      </w:pPr>
      <w:r w:rsidRPr="004A26A3">
        <w:rPr>
          <w:sz w:val="24"/>
          <w:szCs w:val="24"/>
        </w:rPr>
        <w:t>В течение 20</w:t>
      </w:r>
      <w:r w:rsidR="00D61065" w:rsidRPr="004A26A3">
        <w:rPr>
          <w:sz w:val="24"/>
          <w:szCs w:val="24"/>
        </w:rPr>
        <w:t>2</w:t>
      </w:r>
      <w:r w:rsidR="00482C0D">
        <w:rPr>
          <w:sz w:val="24"/>
          <w:szCs w:val="24"/>
        </w:rPr>
        <w:t>4</w:t>
      </w:r>
      <w:r w:rsidRPr="004A26A3">
        <w:rPr>
          <w:sz w:val="24"/>
          <w:szCs w:val="24"/>
        </w:rPr>
        <w:t xml:space="preserve"> года Профсоюзный комитет</w:t>
      </w:r>
      <w:r w:rsidR="00965100" w:rsidRPr="004A26A3">
        <w:rPr>
          <w:sz w:val="24"/>
          <w:szCs w:val="24"/>
        </w:rPr>
        <w:t xml:space="preserve"> </w:t>
      </w:r>
      <w:r w:rsidRPr="004A26A3">
        <w:rPr>
          <w:spacing w:val="28"/>
          <w:sz w:val="24"/>
          <w:szCs w:val="24"/>
        </w:rPr>
        <w:t>МБ</w:t>
      </w:r>
      <w:r w:rsidRPr="004A26A3">
        <w:rPr>
          <w:sz w:val="24"/>
          <w:szCs w:val="24"/>
        </w:rPr>
        <w:t>ДОУ ДС №27 «Бер</w:t>
      </w:r>
      <w:r w:rsidR="00C70444" w:rsidRPr="004A26A3">
        <w:rPr>
          <w:sz w:val="24"/>
          <w:szCs w:val="24"/>
        </w:rPr>
        <w:t>ё</w:t>
      </w:r>
      <w:r w:rsidRPr="004A26A3">
        <w:rPr>
          <w:sz w:val="24"/>
          <w:szCs w:val="24"/>
        </w:rPr>
        <w:t>зка» осуществлял проверку соглашения по охране</w:t>
      </w:r>
      <w:r w:rsidR="00965100" w:rsidRPr="004A26A3">
        <w:rPr>
          <w:sz w:val="24"/>
          <w:szCs w:val="24"/>
        </w:rPr>
        <w:t xml:space="preserve"> </w:t>
      </w:r>
      <w:r w:rsidRPr="004A26A3">
        <w:rPr>
          <w:sz w:val="24"/>
          <w:szCs w:val="24"/>
        </w:rPr>
        <w:t>труда; контролировал прохождение сотрудниками медицинского</w:t>
      </w:r>
      <w:r w:rsidR="005E6AE9">
        <w:rPr>
          <w:sz w:val="24"/>
          <w:szCs w:val="24"/>
        </w:rPr>
        <w:t xml:space="preserve"> </w:t>
      </w:r>
      <w:r w:rsidRPr="004A26A3">
        <w:rPr>
          <w:sz w:val="24"/>
          <w:szCs w:val="24"/>
        </w:rPr>
        <w:t>осмотра; проводил проверку оформления трудовых</w:t>
      </w:r>
      <w:r w:rsidR="00342B95" w:rsidRPr="004A26A3">
        <w:rPr>
          <w:sz w:val="24"/>
          <w:szCs w:val="24"/>
        </w:rPr>
        <w:t xml:space="preserve"> </w:t>
      </w:r>
      <w:r w:rsidRPr="004A26A3">
        <w:rPr>
          <w:sz w:val="24"/>
          <w:szCs w:val="24"/>
        </w:rPr>
        <w:t>книжек; контролировал выполнение коллективного</w:t>
      </w:r>
      <w:r w:rsidR="00342B95" w:rsidRPr="004A26A3">
        <w:rPr>
          <w:sz w:val="24"/>
          <w:szCs w:val="24"/>
        </w:rPr>
        <w:t xml:space="preserve"> </w:t>
      </w:r>
      <w:r w:rsidRPr="004A26A3">
        <w:rPr>
          <w:sz w:val="24"/>
          <w:szCs w:val="24"/>
        </w:rPr>
        <w:t>договора</w:t>
      </w:r>
      <w:r w:rsidR="00664B1F" w:rsidRPr="004A26A3">
        <w:rPr>
          <w:sz w:val="24"/>
          <w:szCs w:val="24"/>
        </w:rPr>
        <w:t xml:space="preserve"> на 20</w:t>
      </w:r>
      <w:r w:rsidR="00BC701F">
        <w:rPr>
          <w:sz w:val="24"/>
          <w:szCs w:val="24"/>
        </w:rPr>
        <w:t>21</w:t>
      </w:r>
      <w:r w:rsidR="00664B1F" w:rsidRPr="004A26A3">
        <w:rPr>
          <w:sz w:val="24"/>
          <w:szCs w:val="24"/>
        </w:rPr>
        <w:t>-202</w:t>
      </w:r>
      <w:r w:rsidR="00BC701F">
        <w:rPr>
          <w:sz w:val="24"/>
          <w:szCs w:val="24"/>
        </w:rPr>
        <w:t>4</w:t>
      </w:r>
      <w:r w:rsidR="00664B1F" w:rsidRPr="004A26A3">
        <w:rPr>
          <w:sz w:val="24"/>
          <w:szCs w:val="24"/>
        </w:rPr>
        <w:t xml:space="preserve"> гг., который является правовым актом, устанавливающим согласованные меры по социальной защищенности работников с определением дополнительных социально - экономических и правовых гарантий и льгот.</w:t>
      </w:r>
    </w:p>
    <w:p w14:paraId="42E7A644" w14:textId="76A4B7A1" w:rsidR="00664B1F" w:rsidRPr="004A26A3" w:rsidRDefault="00664B1F" w:rsidP="007315F4">
      <w:pPr>
        <w:pStyle w:val="11"/>
        <w:numPr>
          <w:ilvl w:val="0"/>
          <w:numId w:val="1"/>
        </w:numPr>
        <w:tabs>
          <w:tab w:val="left" w:pos="3295"/>
        </w:tabs>
        <w:kinsoku w:val="0"/>
        <w:overflowPunct w:val="0"/>
        <w:ind w:right="189"/>
        <w:jc w:val="both"/>
        <w:outlineLvl w:val="9"/>
        <w:rPr>
          <w:b w:val="0"/>
          <w:bCs w:val="0"/>
          <w:color w:val="000090"/>
          <w:sz w:val="24"/>
          <w:szCs w:val="24"/>
        </w:rPr>
      </w:pPr>
      <w:r w:rsidRPr="004A26A3">
        <w:rPr>
          <w:color w:val="000090"/>
          <w:sz w:val="24"/>
          <w:szCs w:val="24"/>
        </w:rPr>
        <w:t>Охрана труда и</w:t>
      </w:r>
      <w:r w:rsidR="00994407">
        <w:rPr>
          <w:color w:val="000090"/>
          <w:sz w:val="24"/>
          <w:szCs w:val="24"/>
        </w:rPr>
        <w:t xml:space="preserve"> </w:t>
      </w:r>
      <w:r w:rsidRPr="004A26A3">
        <w:rPr>
          <w:color w:val="000090"/>
          <w:sz w:val="24"/>
          <w:szCs w:val="24"/>
        </w:rPr>
        <w:t>здоровья.</w:t>
      </w:r>
    </w:p>
    <w:p w14:paraId="407AC306" w14:textId="77777777" w:rsidR="00876124" w:rsidRDefault="00664B1F" w:rsidP="00876124">
      <w:pPr>
        <w:tabs>
          <w:tab w:val="left" w:pos="2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 xml:space="preserve">Большое значение профком уделяет </w:t>
      </w:r>
      <w:r w:rsidRPr="00876124">
        <w:rPr>
          <w:rFonts w:ascii="Times New Roman" w:hAnsi="Times New Roman" w:cs="Times New Roman"/>
          <w:sz w:val="24"/>
          <w:szCs w:val="24"/>
        </w:rPr>
        <w:t>о</w:t>
      </w:r>
      <w:r w:rsidRPr="009A634A">
        <w:rPr>
          <w:rFonts w:ascii="Times New Roman" w:hAnsi="Times New Roman" w:cs="Times New Roman"/>
          <w:sz w:val="24"/>
          <w:szCs w:val="24"/>
        </w:rPr>
        <w:t>тдыху работников</w:t>
      </w:r>
      <w:r w:rsidRPr="009A634A">
        <w:rPr>
          <w:rFonts w:ascii="Times New Roman" w:hAnsi="Times New Roman" w:cs="Times New Roman"/>
          <w:spacing w:val="28"/>
          <w:sz w:val="24"/>
          <w:szCs w:val="24"/>
        </w:rPr>
        <w:t xml:space="preserve"> МБ</w:t>
      </w:r>
      <w:r w:rsidRPr="009A634A">
        <w:rPr>
          <w:rFonts w:ascii="Times New Roman" w:hAnsi="Times New Roman" w:cs="Times New Roman"/>
          <w:sz w:val="24"/>
          <w:szCs w:val="24"/>
        </w:rPr>
        <w:t>ДОУ ДС №27 «Бер</w:t>
      </w:r>
      <w:r w:rsidR="00C70444" w:rsidRPr="009A634A">
        <w:rPr>
          <w:rFonts w:ascii="Times New Roman" w:hAnsi="Times New Roman" w:cs="Times New Roman"/>
          <w:sz w:val="24"/>
          <w:szCs w:val="24"/>
        </w:rPr>
        <w:t>ё</w:t>
      </w:r>
      <w:r w:rsidRPr="009A634A">
        <w:rPr>
          <w:rFonts w:ascii="Times New Roman" w:hAnsi="Times New Roman" w:cs="Times New Roman"/>
          <w:sz w:val="24"/>
          <w:szCs w:val="24"/>
        </w:rPr>
        <w:t xml:space="preserve">зка». </w:t>
      </w:r>
      <w:r w:rsidRPr="004A26A3">
        <w:rPr>
          <w:rFonts w:ascii="Times New Roman" w:hAnsi="Times New Roman" w:cs="Times New Roman"/>
          <w:sz w:val="24"/>
          <w:szCs w:val="24"/>
        </w:rPr>
        <w:t>Это важное направление в деятельности профкома. В наличии имеются</w:t>
      </w:r>
      <w:r w:rsidR="00EA0891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путёвки курортно-санаторного лечения. </w:t>
      </w:r>
      <w:r w:rsidR="00C53272" w:rsidRPr="004A26A3">
        <w:rPr>
          <w:rFonts w:ascii="Times New Roman" w:hAnsi="Times New Roman" w:cs="Times New Roman"/>
          <w:sz w:val="24"/>
          <w:szCs w:val="24"/>
        </w:rPr>
        <w:t>В 20</w:t>
      </w:r>
      <w:r w:rsidR="00D61065" w:rsidRPr="004A26A3">
        <w:rPr>
          <w:rFonts w:ascii="Times New Roman" w:hAnsi="Times New Roman" w:cs="Times New Roman"/>
          <w:sz w:val="24"/>
          <w:szCs w:val="24"/>
        </w:rPr>
        <w:t>2</w:t>
      </w:r>
      <w:r w:rsidR="00482C0D">
        <w:rPr>
          <w:rFonts w:ascii="Times New Roman" w:hAnsi="Times New Roman" w:cs="Times New Roman"/>
          <w:sz w:val="24"/>
          <w:szCs w:val="24"/>
        </w:rPr>
        <w:t>4</w:t>
      </w:r>
      <w:r w:rsidRPr="004A26A3">
        <w:rPr>
          <w:rFonts w:ascii="Times New Roman" w:hAnsi="Times New Roman" w:cs="Times New Roman"/>
          <w:sz w:val="24"/>
          <w:szCs w:val="24"/>
        </w:rPr>
        <w:t xml:space="preserve"> году это</w:t>
      </w:r>
      <w:r w:rsidR="0006380E" w:rsidRPr="004A26A3">
        <w:rPr>
          <w:rFonts w:ascii="Times New Roman" w:hAnsi="Times New Roman" w:cs="Times New Roman"/>
          <w:sz w:val="24"/>
          <w:szCs w:val="24"/>
        </w:rPr>
        <w:t>й возможностью воспользовался</w:t>
      </w:r>
      <w:r w:rsidRPr="004A26A3">
        <w:rPr>
          <w:rFonts w:ascii="Times New Roman" w:hAnsi="Times New Roman" w:cs="Times New Roman"/>
          <w:sz w:val="24"/>
          <w:szCs w:val="24"/>
        </w:rPr>
        <w:t xml:space="preserve"> 1 человек, который прошел лечение в санатории «Дубравушка». Также профком проводил </w:t>
      </w:r>
      <w:r w:rsidRPr="009A634A">
        <w:rPr>
          <w:rFonts w:ascii="Times New Roman" w:hAnsi="Times New Roman" w:cs="Times New Roman"/>
          <w:sz w:val="24"/>
          <w:szCs w:val="24"/>
        </w:rPr>
        <w:t>работу по обеспечению детей сотрудников ДОУ путевками в оздоровительные лагеря.</w:t>
      </w:r>
      <w:r w:rsidR="00342B95" w:rsidRPr="004A2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D4BE76" w14:textId="2FD2AE70" w:rsidR="00E86309" w:rsidRDefault="00876124" w:rsidP="00876124">
      <w:pPr>
        <w:tabs>
          <w:tab w:val="left" w:pos="2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53272" w:rsidRPr="004A26A3">
        <w:rPr>
          <w:rFonts w:ascii="Times New Roman" w:hAnsi="Times New Roman" w:cs="Times New Roman"/>
          <w:sz w:val="24"/>
          <w:szCs w:val="24"/>
        </w:rPr>
        <w:t xml:space="preserve">а 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отчетный период несчастных случаев </w:t>
      </w:r>
      <w:r w:rsidR="0096161D" w:rsidRPr="004A26A3">
        <w:rPr>
          <w:rFonts w:ascii="Times New Roman" w:hAnsi="Times New Roman" w:cs="Times New Roman"/>
          <w:sz w:val="24"/>
          <w:szCs w:val="24"/>
        </w:rPr>
        <w:t xml:space="preserve">в ДОУ 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не зарегистрировано. </w:t>
      </w:r>
    </w:p>
    <w:p w14:paraId="4BE24656" w14:textId="77F59BC1" w:rsidR="005453F2" w:rsidRPr="004A26A3" w:rsidRDefault="00C53272" w:rsidP="007315F4">
      <w:pPr>
        <w:tabs>
          <w:tab w:val="left" w:pos="21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A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D61065" w:rsidRPr="004A26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2F9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4B1F" w:rsidRPr="004A26A3">
        <w:rPr>
          <w:rFonts w:ascii="Times New Roman" w:eastAsia="Times New Roman" w:hAnsi="Times New Roman" w:cs="Times New Roman"/>
          <w:sz w:val="24"/>
          <w:szCs w:val="24"/>
        </w:rPr>
        <w:t xml:space="preserve"> году была </w:t>
      </w:r>
      <w:r w:rsidR="00664B1F" w:rsidRPr="009A634A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комплексная медицинская диспансеризация всех сотрудников </w:t>
      </w:r>
      <w:r w:rsidR="00664B1F"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="00664B1F" w:rsidRPr="004A26A3">
        <w:rPr>
          <w:rFonts w:ascii="Times New Roman" w:hAnsi="Times New Roman" w:cs="Times New Roman"/>
          <w:sz w:val="24"/>
          <w:szCs w:val="24"/>
        </w:rPr>
        <w:t>ДОУ ДС №27 «Березка».</w:t>
      </w:r>
    </w:p>
    <w:p w14:paraId="3573317F" w14:textId="7F5F7275" w:rsidR="00664B1F" w:rsidRPr="004A26A3" w:rsidRDefault="00664B1F" w:rsidP="00847CBB">
      <w:pPr>
        <w:pStyle w:val="11"/>
        <w:tabs>
          <w:tab w:val="left" w:pos="1302"/>
        </w:tabs>
        <w:kinsoku w:val="0"/>
        <w:overflowPunct w:val="0"/>
        <w:ind w:left="2360"/>
        <w:jc w:val="both"/>
        <w:outlineLvl w:val="9"/>
        <w:rPr>
          <w:b w:val="0"/>
          <w:bCs w:val="0"/>
          <w:color w:val="000090"/>
          <w:sz w:val="24"/>
          <w:szCs w:val="24"/>
        </w:rPr>
      </w:pPr>
      <w:r w:rsidRPr="004A26A3">
        <w:rPr>
          <w:color w:val="000090"/>
          <w:sz w:val="24"/>
          <w:szCs w:val="24"/>
        </w:rPr>
        <w:t>4. Защита социальных прав и гарантий членов</w:t>
      </w:r>
      <w:r w:rsidR="00CF6DF1" w:rsidRPr="004A26A3">
        <w:rPr>
          <w:color w:val="000090"/>
          <w:sz w:val="24"/>
          <w:szCs w:val="24"/>
        </w:rPr>
        <w:t xml:space="preserve"> </w:t>
      </w:r>
      <w:r w:rsidRPr="004A26A3">
        <w:rPr>
          <w:color w:val="000090"/>
          <w:sz w:val="24"/>
          <w:szCs w:val="24"/>
        </w:rPr>
        <w:t>профсоюза.</w:t>
      </w:r>
    </w:p>
    <w:p w14:paraId="1F3E9B0C" w14:textId="0740F139" w:rsidR="00664B1F" w:rsidRPr="004A26A3" w:rsidRDefault="00A63241" w:rsidP="00F816BE">
      <w:pPr>
        <w:pStyle w:val="a3"/>
        <w:kinsoku w:val="0"/>
        <w:overflowPunct w:val="0"/>
        <w:ind w:left="-567" w:right="184" w:firstLine="1275"/>
        <w:jc w:val="both"/>
        <w:rPr>
          <w:sz w:val="24"/>
          <w:szCs w:val="24"/>
        </w:rPr>
      </w:pPr>
      <w:r w:rsidRPr="004A26A3">
        <w:rPr>
          <w:sz w:val="24"/>
          <w:szCs w:val="24"/>
        </w:rPr>
        <w:t>В 202</w:t>
      </w:r>
      <w:r w:rsidR="00082F91">
        <w:rPr>
          <w:sz w:val="24"/>
          <w:szCs w:val="24"/>
        </w:rPr>
        <w:t>4</w:t>
      </w:r>
      <w:r w:rsidRPr="004A26A3">
        <w:rPr>
          <w:sz w:val="24"/>
          <w:szCs w:val="24"/>
        </w:rPr>
        <w:t xml:space="preserve"> году п</w:t>
      </w:r>
      <w:r w:rsidR="00C53272" w:rsidRPr="004A26A3">
        <w:rPr>
          <w:sz w:val="24"/>
          <w:szCs w:val="24"/>
        </w:rPr>
        <w:t xml:space="preserve">рофсоюзный </w:t>
      </w:r>
      <w:r w:rsidR="00B27EFA" w:rsidRPr="004A26A3">
        <w:rPr>
          <w:sz w:val="24"/>
          <w:szCs w:val="24"/>
        </w:rPr>
        <w:t>комитет ДОУ</w:t>
      </w:r>
      <w:r w:rsidR="00965100" w:rsidRPr="004A26A3">
        <w:rPr>
          <w:sz w:val="24"/>
          <w:szCs w:val="24"/>
        </w:rPr>
        <w:t xml:space="preserve"> </w:t>
      </w:r>
      <w:r w:rsidR="00C53272" w:rsidRPr="004A26A3">
        <w:rPr>
          <w:sz w:val="24"/>
          <w:szCs w:val="24"/>
        </w:rPr>
        <w:t>осуществлял</w:t>
      </w:r>
      <w:r w:rsidR="00664B1F" w:rsidRPr="004A26A3">
        <w:rPr>
          <w:sz w:val="24"/>
          <w:szCs w:val="24"/>
        </w:rPr>
        <w:t xml:space="preserve"> правовой контроль</w:t>
      </w:r>
      <w:r w:rsidR="00965100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деятельности</w:t>
      </w:r>
      <w:r w:rsidR="00965100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администрации в соответствии с уставом профсоюза и Трудовым</w:t>
      </w:r>
      <w:r w:rsidR="00B456E9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кодексом. Администрация согласовывала с председателем</w:t>
      </w:r>
      <w:r w:rsidR="00342B95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профсоюзного комитета локальные акты</w:t>
      </w:r>
      <w:r w:rsidR="00342B95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lastRenderedPageBreak/>
        <w:t>учреждения.</w:t>
      </w:r>
      <w:r w:rsidR="00342B95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Между профсоюзным комитетом и администрацией</w:t>
      </w:r>
      <w:r w:rsidR="00342B95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выполнено соглашение по охране труда. Каждый работник ознакомлен с</w:t>
      </w:r>
      <w:r w:rsidR="00B456E9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инструкциями по охране труда и прош</w:t>
      </w:r>
      <w:r w:rsidR="00664B1F" w:rsidRPr="004A26A3">
        <w:rPr>
          <w:rFonts w:ascii="Cambria Math" w:hAnsi="Cambria Math" w:cs="Cambria Math"/>
          <w:sz w:val="24"/>
          <w:szCs w:val="24"/>
        </w:rPr>
        <w:t>ё</w:t>
      </w:r>
      <w:r w:rsidR="00664B1F" w:rsidRPr="004A26A3">
        <w:rPr>
          <w:sz w:val="24"/>
          <w:szCs w:val="24"/>
        </w:rPr>
        <w:t>л обучение по охране</w:t>
      </w:r>
      <w:r w:rsidR="00703654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труда.</w:t>
      </w:r>
      <w:r w:rsidR="00703654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 xml:space="preserve">Уполномоченный по охране труда Батаговская Н.Н. </w:t>
      </w:r>
      <w:r w:rsidR="00C53272" w:rsidRPr="004A26A3">
        <w:rPr>
          <w:sz w:val="24"/>
          <w:szCs w:val="24"/>
        </w:rPr>
        <w:t>осуществлял</w:t>
      </w:r>
      <w:r w:rsidR="009C75C6">
        <w:rPr>
          <w:sz w:val="24"/>
          <w:szCs w:val="24"/>
        </w:rPr>
        <w:t>а</w:t>
      </w:r>
      <w:r w:rsidR="00664B1F" w:rsidRPr="004A26A3">
        <w:rPr>
          <w:sz w:val="24"/>
          <w:szCs w:val="24"/>
        </w:rPr>
        <w:t xml:space="preserve"> контроль за соблюдением работодателем трудового законодательства и иных нормативных правовых актов, содержащих </w:t>
      </w:r>
      <w:r w:rsidR="00C53272" w:rsidRPr="004A26A3">
        <w:rPr>
          <w:sz w:val="24"/>
          <w:szCs w:val="24"/>
        </w:rPr>
        <w:t>нормы трудового права, принимал</w:t>
      </w:r>
      <w:r w:rsidR="00204EB6">
        <w:rPr>
          <w:sz w:val="24"/>
          <w:szCs w:val="24"/>
        </w:rPr>
        <w:t>а</w:t>
      </w:r>
      <w:r w:rsidR="00664B1F" w:rsidRPr="004A26A3">
        <w:rPr>
          <w:sz w:val="24"/>
          <w:szCs w:val="24"/>
        </w:rPr>
        <w:t xml:space="preserve"> активное участие в профсоюзной жизни учреждения. С администрацией детского сада согласована тарификация и 2 раза</w:t>
      </w:r>
      <w:r w:rsidR="00B456E9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в год утверждается в согласовании с профсоюзным комитетом</w:t>
      </w:r>
      <w:r w:rsidR="00703654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>распределение стимулирующей части заработной</w:t>
      </w:r>
      <w:r w:rsidR="00703654" w:rsidRPr="004A26A3">
        <w:rPr>
          <w:sz w:val="24"/>
          <w:szCs w:val="24"/>
        </w:rPr>
        <w:t xml:space="preserve"> </w:t>
      </w:r>
      <w:r w:rsidR="00664B1F" w:rsidRPr="004A26A3">
        <w:rPr>
          <w:sz w:val="24"/>
          <w:szCs w:val="24"/>
        </w:rPr>
        <w:t xml:space="preserve">платы.  </w:t>
      </w:r>
    </w:p>
    <w:p w14:paraId="3FCEE0E5" w14:textId="318CBDF0" w:rsidR="00664B1F" w:rsidRPr="004A26A3" w:rsidRDefault="00664B1F" w:rsidP="00847CBB">
      <w:pPr>
        <w:pStyle w:val="11"/>
        <w:numPr>
          <w:ilvl w:val="0"/>
          <w:numId w:val="3"/>
        </w:numPr>
        <w:tabs>
          <w:tab w:val="left" w:pos="3220"/>
        </w:tabs>
        <w:kinsoku w:val="0"/>
        <w:overflowPunct w:val="0"/>
        <w:ind w:right="189"/>
        <w:jc w:val="both"/>
        <w:outlineLvl w:val="9"/>
        <w:rPr>
          <w:b w:val="0"/>
          <w:bCs w:val="0"/>
          <w:color w:val="000090"/>
          <w:sz w:val="24"/>
          <w:szCs w:val="24"/>
        </w:rPr>
      </w:pPr>
      <w:r w:rsidRPr="004A26A3">
        <w:rPr>
          <w:color w:val="000090"/>
          <w:sz w:val="24"/>
          <w:szCs w:val="24"/>
        </w:rPr>
        <w:t>Социальная</w:t>
      </w:r>
      <w:r w:rsidR="00CF6DF1" w:rsidRPr="004A26A3">
        <w:rPr>
          <w:color w:val="000090"/>
          <w:sz w:val="24"/>
          <w:szCs w:val="24"/>
        </w:rPr>
        <w:t xml:space="preserve"> </w:t>
      </w:r>
      <w:r w:rsidRPr="004A26A3">
        <w:rPr>
          <w:color w:val="000090"/>
          <w:sz w:val="24"/>
          <w:szCs w:val="24"/>
        </w:rPr>
        <w:t>деятельность.</w:t>
      </w:r>
    </w:p>
    <w:p w14:paraId="6F687887" w14:textId="77777777" w:rsidR="00E86309" w:rsidRDefault="00A63241" w:rsidP="00515178">
      <w:p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ab/>
      </w:r>
      <w:r w:rsidR="00664B1F" w:rsidRPr="004A26A3">
        <w:rPr>
          <w:rFonts w:ascii="Times New Roman" w:hAnsi="Times New Roman" w:cs="Times New Roman"/>
          <w:sz w:val="24"/>
          <w:szCs w:val="24"/>
        </w:rPr>
        <w:t>Социальная деятельность профсоюзного комитета совместно с</w:t>
      </w:r>
      <w:r w:rsidR="00B456E9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территориальным</w:t>
      </w:r>
      <w:r w:rsidR="009C75C6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hAnsi="Times New Roman" w:cs="Times New Roman"/>
          <w:sz w:val="24"/>
          <w:szCs w:val="24"/>
        </w:rPr>
        <w:t>профсоюзом вела</w:t>
      </w:r>
      <w:r w:rsidR="00CE2005" w:rsidRPr="004A26A3">
        <w:rPr>
          <w:rFonts w:ascii="Times New Roman" w:hAnsi="Times New Roman" w:cs="Times New Roman"/>
          <w:sz w:val="24"/>
          <w:szCs w:val="24"/>
        </w:rPr>
        <w:t xml:space="preserve">сь по следующим направлениям: </w:t>
      </w:r>
      <w:r w:rsidR="00664B1F" w:rsidRPr="004A26A3">
        <w:rPr>
          <w:rFonts w:ascii="Times New Roman" w:hAnsi="Times New Roman" w:cs="Times New Roman"/>
          <w:sz w:val="24"/>
          <w:szCs w:val="24"/>
        </w:rPr>
        <w:t>проведение культурно-массовых, спортивных и</w:t>
      </w:r>
      <w:r w:rsidR="00CE2005" w:rsidRPr="004A26A3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мероприятий; </w:t>
      </w:r>
      <w:r w:rsidR="00664B1F" w:rsidRPr="004A26A3">
        <w:rPr>
          <w:rFonts w:ascii="Times New Roman" w:hAnsi="Times New Roman" w:cs="Times New Roman"/>
          <w:sz w:val="24"/>
          <w:szCs w:val="24"/>
        </w:rPr>
        <w:t>участие в решении вопросов улучшения жилищно-быто</w:t>
      </w:r>
      <w:r w:rsidR="00CE2005" w:rsidRPr="004A26A3">
        <w:rPr>
          <w:rFonts w:ascii="Times New Roman" w:hAnsi="Times New Roman" w:cs="Times New Roman"/>
          <w:sz w:val="24"/>
          <w:szCs w:val="24"/>
        </w:rPr>
        <w:t xml:space="preserve">вых условий членов профсоюза; </w:t>
      </w:r>
      <w:r w:rsidR="00664B1F" w:rsidRPr="004A26A3">
        <w:rPr>
          <w:rFonts w:ascii="Times New Roman" w:hAnsi="Times New Roman" w:cs="Times New Roman"/>
          <w:sz w:val="24"/>
          <w:szCs w:val="24"/>
        </w:rPr>
        <w:t>оказание материальной помощи чл</w:t>
      </w:r>
      <w:r w:rsidR="00515178" w:rsidRPr="004A26A3">
        <w:rPr>
          <w:rFonts w:ascii="Times New Roman" w:hAnsi="Times New Roman" w:cs="Times New Roman"/>
          <w:sz w:val="24"/>
          <w:szCs w:val="24"/>
        </w:rPr>
        <w:t>енам профсоюза; защита социальных прав и гарантий членов профсоюза.</w:t>
      </w:r>
      <w:r w:rsidR="005A2F9E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664B1F" w:rsidRPr="004A26A3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рассматривались вопросы распределение путёвок в санатории, детские лагеря. </w:t>
      </w:r>
    </w:p>
    <w:p w14:paraId="2B7E648F" w14:textId="77777777" w:rsidR="00E86309" w:rsidRDefault="00E86309" w:rsidP="00515178">
      <w:p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spacing w:after="0" w:line="240" w:lineRule="auto"/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4B1F" w:rsidRPr="004A26A3">
        <w:rPr>
          <w:rFonts w:ascii="Times New Roman" w:hAnsi="Times New Roman" w:cs="Times New Roman"/>
          <w:sz w:val="24"/>
          <w:szCs w:val="24"/>
        </w:rPr>
        <w:t>Администрация детского сада при разработке нормативно-правовых актов, затрагивающих   социально-трудовые</w:t>
      </w:r>
      <w:r w:rsidR="00BC76FB">
        <w:rPr>
          <w:rFonts w:ascii="Times New Roman" w:hAnsi="Times New Roman" w:cs="Times New Roman"/>
          <w:sz w:val="24"/>
          <w:szCs w:val="24"/>
        </w:rPr>
        <w:t xml:space="preserve"> </w:t>
      </w:r>
      <w:r w:rsidR="00515178" w:rsidRPr="004A26A3">
        <w:rPr>
          <w:rFonts w:ascii="Times New Roman" w:hAnsi="Times New Roman" w:cs="Times New Roman"/>
          <w:sz w:val="24"/>
          <w:szCs w:val="24"/>
        </w:rPr>
        <w:t>права   работников, учитывала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мнение профсоюза. Социальное партнерство и взаимодействие Профсоюза </w:t>
      </w:r>
      <w:r w:rsidR="00515178" w:rsidRPr="004A26A3">
        <w:rPr>
          <w:rFonts w:ascii="Times New Roman" w:hAnsi="Times New Roman" w:cs="Times New Roman"/>
          <w:sz w:val="24"/>
          <w:szCs w:val="24"/>
        </w:rPr>
        <w:t>с администрацией детского сада осуществлялось посредством включения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представителей профсоюзной организации в коллегиальные органы управления ДОУ, аттестационную комисси</w:t>
      </w:r>
      <w:r w:rsidR="00515178" w:rsidRPr="004A26A3">
        <w:rPr>
          <w:rFonts w:ascii="Times New Roman" w:hAnsi="Times New Roman" w:cs="Times New Roman"/>
          <w:sz w:val="24"/>
          <w:szCs w:val="24"/>
        </w:rPr>
        <w:t xml:space="preserve">ю. </w:t>
      </w:r>
    </w:p>
    <w:p w14:paraId="30879E19" w14:textId="409889D5" w:rsidR="00994407" w:rsidRPr="004A26A3" w:rsidRDefault="00E86309" w:rsidP="00515178">
      <w:p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spacing w:after="0" w:line="240" w:lineRule="auto"/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178" w:rsidRPr="004A26A3">
        <w:rPr>
          <w:rFonts w:ascii="Times New Roman" w:hAnsi="Times New Roman" w:cs="Times New Roman"/>
          <w:sz w:val="24"/>
          <w:szCs w:val="24"/>
        </w:rPr>
        <w:t>Профсоюзный комитет участвовал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в разработке положения о стимулирующих выплатах, в заседаниях комиссии по их распределению, составления графика отпусков, оказания материальной помощи. </w:t>
      </w:r>
      <w:r w:rsidR="00515178" w:rsidRPr="004A26A3">
        <w:rPr>
          <w:rFonts w:ascii="Times New Roman" w:hAnsi="Times New Roman" w:cs="Times New Roman"/>
          <w:sz w:val="24"/>
          <w:szCs w:val="24"/>
        </w:rPr>
        <w:t>Профсоюзный комитет осуществлял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правовой контроль деятельности администрации в соответствии с уставом профсоюза и Трудовым кодек</w:t>
      </w:r>
      <w:r w:rsidR="00515178" w:rsidRPr="004A26A3">
        <w:rPr>
          <w:rFonts w:ascii="Times New Roman" w:hAnsi="Times New Roman" w:cs="Times New Roman"/>
          <w:sz w:val="24"/>
          <w:szCs w:val="24"/>
        </w:rPr>
        <w:t>сом. Администрация согласовывала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с председателем профсоюзного комитета локальные акты учреждения. В ДОУ организована планомерная работа по созданию и обеспечению безопасных условий проведения образовательного процесса в соответствии с действующим законодательством о труде, межотраслевыми и </w:t>
      </w:r>
      <w:r w:rsidR="00515178" w:rsidRPr="004A26A3">
        <w:rPr>
          <w:rFonts w:ascii="Times New Roman" w:hAnsi="Times New Roman" w:cs="Times New Roman"/>
          <w:sz w:val="24"/>
          <w:szCs w:val="24"/>
        </w:rPr>
        <w:t>ведомственными нормативными документами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 и иными локальными актами по охране труда, Устав</w:t>
      </w:r>
      <w:r w:rsidR="00E136FD" w:rsidRPr="004A26A3">
        <w:rPr>
          <w:rFonts w:ascii="Times New Roman" w:hAnsi="Times New Roman" w:cs="Times New Roman"/>
          <w:sz w:val="24"/>
          <w:szCs w:val="24"/>
        </w:rPr>
        <w:t xml:space="preserve">ом образовательного учреждения. </w:t>
      </w:r>
      <w:r w:rsidR="00664B1F" w:rsidRPr="004A26A3">
        <w:rPr>
          <w:rFonts w:ascii="Times New Roman" w:hAnsi="Times New Roman" w:cs="Times New Roman"/>
          <w:sz w:val="24"/>
          <w:szCs w:val="24"/>
        </w:rPr>
        <w:t xml:space="preserve">Между профсоюзным комитетом и администрацией выполнено соглашение по охране труда. Каждый работник ознакомлен с инструкциями по охране труда. </w:t>
      </w:r>
    </w:p>
    <w:p w14:paraId="6DDCA08B" w14:textId="1E976865" w:rsidR="00664B1F" w:rsidRPr="004A26A3" w:rsidRDefault="00664B1F" w:rsidP="00847CBB">
      <w:pPr>
        <w:pStyle w:val="a5"/>
        <w:numPr>
          <w:ilvl w:val="0"/>
          <w:numId w:val="3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b/>
          <w:color w:val="000090"/>
        </w:rPr>
      </w:pPr>
      <w:r w:rsidRPr="004A26A3">
        <w:rPr>
          <w:b/>
          <w:color w:val="000090"/>
        </w:rPr>
        <w:t>Профсоюзная</w:t>
      </w:r>
      <w:r w:rsidR="00CF6DF1" w:rsidRPr="004A26A3">
        <w:rPr>
          <w:b/>
          <w:color w:val="000090"/>
        </w:rPr>
        <w:t xml:space="preserve"> </w:t>
      </w:r>
      <w:r w:rsidRPr="004A26A3">
        <w:rPr>
          <w:b/>
          <w:color w:val="000090"/>
        </w:rPr>
        <w:t>солидарность.</w:t>
      </w:r>
    </w:p>
    <w:p w14:paraId="00507349" w14:textId="19A10811" w:rsidR="00994407" w:rsidRPr="00100465" w:rsidRDefault="00664B1F" w:rsidP="00100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A3">
        <w:rPr>
          <w:rFonts w:ascii="Times New Roman" w:eastAsia="Times New Roman" w:hAnsi="Times New Roman" w:cs="Times New Roman"/>
          <w:sz w:val="24"/>
          <w:szCs w:val="24"/>
        </w:rPr>
        <w:t>Сохранение стабильного уровня членства стало возможным благодаря усилиям первичной профсоюзной организации работников</w:t>
      </w:r>
      <w:r w:rsidR="005A2F9E" w:rsidRPr="004A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Pr="004A26A3">
        <w:rPr>
          <w:rFonts w:ascii="Times New Roman" w:hAnsi="Times New Roman" w:cs="Times New Roman"/>
          <w:sz w:val="24"/>
          <w:szCs w:val="24"/>
        </w:rPr>
        <w:t>ДОУ ДС №27 «Березка»</w:t>
      </w:r>
      <w:r w:rsidRPr="004A26A3">
        <w:rPr>
          <w:rFonts w:ascii="Times New Roman" w:eastAsia="Times New Roman" w:hAnsi="Times New Roman" w:cs="Times New Roman"/>
          <w:sz w:val="24"/>
          <w:szCs w:val="24"/>
        </w:rPr>
        <w:t>, направленным на поиск новых форм мотивационной работы.</w:t>
      </w:r>
      <w:r w:rsidR="005A2F9E" w:rsidRPr="004A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 xml:space="preserve">Одной из главных задач профсоюзной организации </w:t>
      </w:r>
      <w:r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Pr="004A26A3">
        <w:rPr>
          <w:rFonts w:ascii="Times New Roman" w:hAnsi="Times New Roman" w:cs="Times New Roman"/>
          <w:sz w:val="24"/>
          <w:szCs w:val="24"/>
        </w:rPr>
        <w:t>ДОУ ДС №27 «Березка»</w:t>
      </w:r>
      <w:r w:rsidR="005A2F9E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C137EA" w:rsidRPr="004A26A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A26A3">
        <w:rPr>
          <w:rFonts w:ascii="Times New Roman" w:hAnsi="Times New Roman" w:cs="Times New Roman"/>
          <w:sz w:val="24"/>
          <w:szCs w:val="24"/>
        </w:rPr>
        <w:t>полноценное информирование сотрудников</w:t>
      </w:r>
      <w:r w:rsidR="005A2F9E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7277BE">
        <w:rPr>
          <w:rFonts w:ascii="Times New Roman" w:hAnsi="Times New Roman" w:cs="Times New Roman"/>
          <w:sz w:val="24"/>
          <w:szCs w:val="24"/>
        </w:rPr>
        <w:t xml:space="preserve">ДОО </w:t>
      </w:r>
      <w:r w:rsidRPr="004A26A3">
        <w:rPr>
          <w:rFonts w:ascii="Times New Roman" w:hAnsi="Times New Roman" w:cs="Times New Roman"/>
          <w:sz w:val="24"/>
          <w:szCs w:val="24"/>
        </w:rPr>
        <w:t xml:space="preserve">о деятельности профкома. Работает страничка профкома на сайте </w:t>
      </w:r>
      <w:r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Pr="004A26A3">
        <w:rPr>
          <w:rFonts w:ascii="Times New Roman" w:hAnsi="Times New Roman" w:cs="Times New Roman"/>
          <w:sz w:val="24"/>
          <w:szCs w:val="24"/>
        </w:rPr>
        <w:t>ДОУ ДС №27 «Березка»</w:t>
      </w:r>
      <w:r w:rsidR="00873050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z w:val="24"/>
          <w:szCs w:val="24"/>
        </w:rPr>
        <w:t>(имеется информационный стенд, на котором своевременно пополняется информация о работе профсоюза</w:t>
      </w:r>
      <w:r w:rsidR="00F816BE">
        <w:rPr>
          <w:rFonts w:ascii="Times New Roman" w:hAnsi="Times New Roman" w:cs="Times New Roman"/>
          <w:sz w:val="24"/>
          <w:szCs w:val="24"/>
        </w:rPr>
        <w:t>)</w:t>
      </w:r>
      <w:r w:rsidRPr="004A2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3C528" w14:textId="77777777" w:rsidR="00664B1F" w:rsidRPr="004A26A3" w:rsidRDefault="00664B1F" w:rsidP="00847CBB">
      <w:pPr>
        <w:pStyle w:val="a5"/>
        <w:ind w:left="3916"/>
        <w:jc w:val="both"/>
        <w:rPr>
          <w:b/>
          <w:color w:val="000090"/>
        </w:rPr>
      </w:pPr>
      <w:r w:rsidRPr="004A26A3">
        <w:rPr>
          <w:b/>
          <w:color w:val="000090"/>
        </w:rPr>
        <w:t>7. Заключение.</w:t>
      </w:r>
    </w:p>
    <w:p w14:paraId="77BB1D33" w14:textId="739FB876" w:rsidR="00071CAF" w:rsidRPr="005C50BA" w:rsidRDefault="00664B1F" w:rsidP="005C50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В представленном отч</w:t>
      </w:r>
      <w:r w:rsidR="00D17A9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изложены </w:t>
      </w:r>
      <w:r w:rsidRPr="004A26A3">
        <w:rPr>
          <w:rFonts w:ascii="Arial" w:hAnsi="Arial" w:cs="Arial"/>
          <w:color w:val="333333"/>
          <w:sz w:val="24"/>
          <w:szCs w:val="24"/>
        </w:rPr>
        <w:t> </w:t>
      </w:r>
      <w:r w:rsidRPr="004A26A3">
        <w:rPr>
          <w:rFonts w:ascii="inherit" w:hAnsi="inherit" w:cs="Arial"/>
          <w:color w:val="FF0000"/>
          <w:sz w:val="24"/>
          <w:szCs w:val="24"/>
        </w:rPr>
        <w:t> </w:t>
      </w:r>
      <w:r w:rsidRPr="004A26A3">
        <w:rPr>
          <w:rFonts w:ascii="inherit" w:hAnsi="inherit" w:cs="Arial"/>
          <w:sz w:val="24"/>
          <w:szCs w:val="24"/>
        </w:rPr>
        <w:t>цель,</w:t>
      </w:r>
      <w:r w:rsidR="003C3B73" w:rsidRPr="004A26A3">
        <w:rPr>
          <w:rFonts w:ascii="inherit" w:hAnsi="inherit" w:cs="Arial"/>
          <w:sz w:val="24"/>
          <w:szCs w:val="24"/>
        </w:rPr>
        <w:t xml:space="preserve"> </w:t>
      </w:r>
      <w:r w:rsidRPr="004A26A3">
        <w:rPr>
          <w:rFonts w:ascii="inherit" w:hAnsi="inherit" w:cs="Arial"/>
          <w:sz w:val="24"/>
          <w:szCs w:val="24"/>
        </w:rPr>
        <w:t xml:space="preserve">основные задачи профсоюзной организации 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и результаты деятельности профкома</w:t>
      </w:r>
      <w:r w:rsidR="001B189F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Pr="004A26A3">
        <w:rPr>
          <w:rFonts w:ascii="Times New Roman" w:hAnsi="Times New Roman" w:cs="Times New Roman"/>
          <w:sz w:val="24"/>
          <w:szCs w:val="24"/>
        </w:rPr>
        <w:t>ДОУ ДС №27 «Березка»</w:t>
      </w:r>
      <w:r w:rsidR="003C3B73" w:rsidRPr="004A26A3">
        <w:rPr>
          <w:rFonts w:ascii="Times New Roman" w:hAnsi="Times New Roman" w:cs="Times New Roman"/>
          <w:sz w:val="24"/>
          <w:szCs w:val="24"/>
        </w:rPr>
        <w:t xml:space="preserve"> </w:t>
      </w:r>
      <w:r w:rsidR="00515178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за 20</w:t>
      </w:r>
      <w:r w:rsidR="00D61065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1C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Представленный отч</w:t>
      </w:r>
      <w:r w:rsidR="00D17A9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т свидетельствует, что в отч</w:t>
      </w:r>
      <w:r w:rsidR="00D17A9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тный период практическая деятельность профсоюзного комитета была направлена на</w:t>
      </w:r>
      <w:r w:rsidR="00A63241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охрану здоровья, на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уровня жизни членов Профсоюза путем создания таких условий, которые позвол</w:t>
      </w:r>
      <w:r w:rsidR="00515178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яют</w:t>
      </w:r>
      <w:r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максимальной степени добиваться защиты законных прав и жизненных интересов членов Профсоюза</w:t>
      </w:r>
      <w:r w:rsidR="00A63241" w:rsidRPr="004A26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98976" w14:textId="77777777" w:rsidR="0027662B" w:rsidRDefault="0027662B" w:rsidP="00847CBB">
      <w:pPr>
        <w:pStyle w:val="a3"/>
        <w:kinsoku w:val="0"/>
        <w:overflowPunct w:val="0"/>
        <w:ind w:right="189"/>
        <w:jc w:val="both"/>
        <w:rPr>
          <w:sz w:val="24"/>
          <w:szCs w:val="24"/>
        </w:rPr>
      </w:pPr>
    </w:p>
    <w:p w14:paraId="530B03D5" w14:textId="58CBB19C" w:rsidR="00664B1F" w:rsidRPr="004A26A3" w:rsidRDefault="00664B1F" w:rsidP="00847CBB">
      <w:pPr>
        <w:pStyle w:val="a3"/>
        <w:kinsoku w:val="0"/>
        <w:overflowPunct w:val="0"/>
        <w:ind w:right="189"/>
        <w:jc w:val="both"/>
        <w:rPr>
          <w:sz w:val="24"/>
          <w:szCs w:val="24"/>
        </w:rPr>
      </w:pPr>
      <w:r w:rsidRPr="004A26A3">
        <w:rPr>
          <w:sz w:val="24"/>
          <w:szCs w:val="24"/>
        </w:rPr>
        <w:t xml:space="preserve">Председатель первичной профсоюзной </w:t>
      </w:r>
    </w:p>
    <w:p w14:paraId="7B1C6883" w14:textId="793D55B6" w:rsidR="00343493" w:rsidRDefault="00664B1F" w:rsidP="00F816BE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A26A3">
        <w:rPr>
          <w:rFonts w:ascii="Times New Roman" w:hAnsi="Times New Roman" w:cs="Times New Roman"/>
          <w:spacing w:val="28"/>
          <w:sz w:val="24"/>
          <w:szCs w:val="24"/>
        </w:rPr>
        <w:t>МБ</w:t>
      </w:r>
      <w:r w:rsidRPr="004A26A3">
        <w:rPr>
          <w:rFonts w:ascii="Times New Roman" w:hAnsi="Times New Roman" w:cs="Times New Roman"/>
          <w:sz w:val="24"/>
          <w:szCs w:val="24"/>
        </w:rPr>
        <w:t>ДОУ ДС №27 «</w:t>
      </w:r>
      <w:proofErr w:type="gramStart"/>
      <w:r w:rsidR="0006380E" w:rsidRPr="004A26A3">
        <w:rPr>
          <w:rFonts w:ascii="Times New Roman" w:hAnsi="Times New Roman" w:cs="Times New Roman"/>
          <w:sz w:val="24"/>
          <w:szCs w:val="24"/>
        </w:rPr>
        <w:t>Бер</w:t>
      </w:r>
      <w:r w:rsidR="00C70444" w:rsidRPr="004A26A3">
        <w:rPr>
          <w:rFonts w:ascii="Times New Roman" w:hAnsi="Times New Roman" w:cs="Times New Roman"/>
          <w:sz w:val="24"/>
          <w:szCs w:val="24"/>
        </w:rPr>
        <w:t>ё</w:t>
      </w:r>
      <w:r w:rsidR="0006380E" w:rsidRPr="004A26A3">
        <w:rPr>
          <w:rFonts w:ascii="Times New Roman" w:hAnsi="Times New Roman" w:cs="Times New Roman"/>
          <w:sz w:val="24"/>
          <w:szCs w:val="24"/>
        </w:rPr>
        <w:t>зка»</w:t>
      </w:r>
      <w:r w:rsidR="003C3B73" w:rsidRPr="004A26A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C3B73" w:rsidRPr="004A26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26A3">
        <w:rPr>
          <w:rFonts w:ascii="Times New Roman" w:hAnsi="Times New Roman" w:cs="Times New Roman"/>
          <w:sz w:val="24"/>
          <w:szCs w:val="24"/>
        </w:rPr>
        <w:t>О.В. Блохин</w:t>
      </w:r>
      <w:r w:rsidR="00F816BE">
        <w:rPr>
          <w:rFonts w:ascii="Times New Roman" w:hAnsi="Times New Roman" w:cs="Times New Roman"/>
          <w:sz w:val="24"/>
          <w:szCs w:val="24"/>
        </w:rPr>
        <w:t>а</w:t>
      </w:r>
    </w:p>
    <w:sectPr w:rsidR="00343493" w:rsidSect="0000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6D2C" w14:textId="77777777" w:rsidR="00736745" w:rsidRDefault="00736745" w:rsidP="00653186">
      <w:pPr>
        <w:spacing w:after="0" w:line="240" w:lineRule="auto"/>
      </w:pPr>
      <w:r>
        <w:separator/>
      </w:r>
    </w:p>
  </w:endnote>
  <w:endnote w:type="continuationSeparator" w:id="0">
    <w:p w14:paraId="387995F2" w14:textId="77777777" w:rsidR="00736745" w:rsidRDefault="00736745" w:rsidP="006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3C68" w14:textId="77777777" w:rsidR="00736745" w:rsidRDefault="00736745" w:rsidP="00653186">
      <w:pPr>
        <w:spacing w:after="0" w:line="240" w:lineRule="auto"/>
      </w:pPr>
      <w:r>
        <w:separator/>
      </w:r>
    </w:p>
  </w:footnote>
  <w:footnote w:type="continuationSeparator" w:id="0">
    <w:p w14:paraId="4CEB2E30" w14:textId="77777777" w:rsidR="00736745" w:rsidRDefault="00736745" w:rsidP="0065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338"/>
    <w:multiLevelType w:val="hybridMultilevel"/>
    <w:tmpl w:val="656656C6"/>
    <w:lvl w:ilvl="0" w:tplc="61DA4784">
      <w:start w:val="2"/>
      <w:numFmt w:val="decimal"/>
      <w:lvlText w:val="%1."/>
      <w:lvlJc w:val="left"/>
      <w:pPr>
        <w:ind w:left="3196" w:hanging="360"/>
      </w:pPr>
      <w:rPr>
        <w:rFonts w:hint="default"/>
        <w:b/>
        <w:color w:val="00009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1D37B56"/>
    <w:multiLevelType w:val="multilevel"/>
    <w:tmpl w:val="A51A74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C74B5"/>
    <w:multiLevelType w:val="multilevel"/>
    <w:tmpl w:val="CA023FEA"/>
    <w:lvl w:ilvl="0">
      <w:start w:val="1"/>
      <w:numFmt w:val="decimal"/>
      <w:lvlText w:val="%1."/>
      <w:lvlJc w:val="left"/>
      <w:pPr>
        <w:ind w:left="3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3" w15:restartNumberingAfterBreak="0">
    <w:nsid w:val="206509C5"/>
    <w:multiLevelType w:val="hybridMultilevel"/>
    <w:tmpl w:val="C21E70F2"/>
    <w:lvl w:ilvl="0" w:tplc="815C2D5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F07631"/>
    <w:multiLevelType w:val="multilevel"/>
    <w:tmpl w:val="581A50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02829"/>
    <w:multiLevelType w:val="hybridMultilevel"/>
    <w:tmpl w:val="AF5CDEF8"/>
    <w:lvl w:ilvl="0" w:tplc="0E682D34">
      <w:start w:val="5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46FA2662"/>
    <w:multiLevelType w:val="multilevel"/>
    <w:tmpl w:val="429022A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6"/>
      </w:rPr>
    </w:lvl>
    <w:lvl w:ilvl="1">
      <w:start w:val="30"/>
      <w:numFmt w:val="decimal"/>
      <w:isLgl/>
      <w:lvlText w:val="%1.%2"/>
      <w:lvlJc w:val="left"/>
      <w:pPr>
        <w:ind w:left="1344" w:hanging="636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  <w:u w:val="single"/>
      </w:rPr>
    </w:lvl>
  </w:abstractNum>
  <w:abstractNum w:abstractNumId="7" w15:restartNumberingAfterBreak="0">
    <w:nsid w:val="4D340CE1"/>
    <w:multiLevelType w:val="hybridMultilevel"/>
    <w:tmpl w:val="968CEBF0"/>
    <w:lvl w:ilvl="0" w:tplc="815C2D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2414A">
      <w:start w:val="1"/>
      <w:numFmt w:val="bullet"/>
      <w:lvlText w:val="o"/>
      <w:lvlJc w:val="left"/>
      <w:pPr>
        <w:ind w:left="1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5A12">
      <w:start w:val="1"/>
      <w:numFmt w:val="bullet"/>
      <w:lvlText w:val="▪"/>
      <w:lvlJc w:val="left"/>
      <w:pPr>
        <w:ind w:left="2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0020C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CF9C">
      <w:start w:val="1"/>
      <w:numFmt w:val="bullet"/>
      <w:lvlText w:val="o"/>
      <w:lvlJc w:val="left"/>
      <w:pPr>
        <w:ind w:left="3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EED8A">
      <w:start w:val="1"/>
      <w:numFmt w:val="bullet"/>
      <w:lvlText w:val="▪"/>
      <w:lvlJc w:val="left"/>
      <w:pPr>
        <w:ind w:left="4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C17A6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42788">
      <w:start w:val="1"/>
      <w:numFmt w:val="bullet"/>
      <w:lvlText w:val="o"/>
      <w:lvlJc w:val="left"/>
      <w:pPr>
        <w:ind w:left="5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D2C482">
      <w:start w:val="1"/>
      <w:numFmt w:val="bullet"/>
      <w:lvlText w:val="▪"/>
      <w:lvlJc w:val="left"/>
      <w:pPr>
        <w:ind w:left="6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12171"/>
    <w:multiLevelType w:val="hybridMultilevel"/>
    <w:tmpl w:val="AC4C4C2C"/>
    <w:lvl w:ilvl="0" w:tplc="699AB802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09685854">
    <w:abstractNumId w:val="0"/>
  </w:num>
  <w:num w:numId="2" w16cid:durableId="1112087599">
    <w:abstractNumId w:val="8"/>
  </w:num>
  <w:num w:numId="3" w16cid:durableId="2109692226">
    <w:abstractNumId w:val="5"/>
  </w:num>
  <w:num w:numId="4" w16cid:durableId="433481325">
    <w:abstractNumId w:val="6"/>
  </w:num>
  <w:num w:numId="5" w16cid:durableId="577129303">
    <w:abstractNumId w:val="7"/>
  </w:num>
  <w:num w:numId="6" w16cid:durableId="1056244448">
    <w:abstractNumId w:val="4"/>
  </w:num>
  <w:num w:numId="7" w16cid:durableId="811942441">
    <w:abstractNumId w:val="3"/>
  </w:num>
  <w:num w:numId="8" w16cid:durableId="726227597">
    <w:abstractNumId w:val="1"/>
  </w:num>
  <w:num w:numId="9" w16cid:durableId="70273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06"/>
    <w:rsid w:val="000030A4"/>
    <w:rsid w:val="000109C2"/>
    <w:rsid w:val="0002702A"/>
    <w:rsid w:val="00045BFF"/>
    <w:rsid w:val="000466F2"/>
    <w:rsid w:val="00060DE8"/>
    <w:rsid w:val="0006380E"/>
    <w:rsid w:val="0006718A"/>
    <w:rsid w:val="00071CAF"/>
    <w:rsid w:val="0007311C"/>
    <w:rsid w:val="0008042A"/>
    <w:rsid w:val="00082F91"/>
    <w:rsid w:val="00087EB2"/>
    <w:rsid w:val="00096BCE"/>
    <w:rsid w:val="000A1913"/>
    <w:rsid w:val="000B1CFB"/>
    <w:rsid w:val="000B68BB"/>
    <w:rsid w:val="000C0CBA"/>
    <w:rsid w:val="000C4147"/>
    <w:rsid w:val="000E09D1"/>
    <w:rsid w:val="000F1BEC"/>
    <w:rsid w:val="000F3EB2"/>
    <w:rsid w:val="00100465"/>
    <w:rsid w:val="001417CA"/>
    <w:rsid w:val="00150666"/>
    <w:rsid w:val="00155687"/>
    <w:rsid w:val="0015758F"/>
    <w:rsid w:val="00163628"/>
    <w:rsid w:val="00166A35"/>
    <w:rsid w:val="00172510"/>
    <w:rsid w:val="00195EA7"/>
    <w:rsid w:val="001A313B"/>
    <w:rsid w:val="001A3438"/>
    <w:rsid w:val="001B189F"/>
    <w:rsid w:val="001B3744"/>
    <w:rsid w:val="001C2EED"/>
    <w:rsid w:val="001D42C2"/>
    <w:rsid w:val="001E3149"/>
    <w:rsid w:val="001F578A"/>
    <w:rsid w:val="002017FF"/>
    <w:rsid w:val="00203C38"/>
    <w:rsid w:val="002044F8"/>
    <w:rsid w:val="00204EB6"/>
    <w:rsid w:val="0021031C"/>
    <w:rsid w:val="0023036C"/>
    <w:rsid w:val="00240D79"/>
    <w:rsid w:val="002523DD"/>
    <w:rsid w:val="002626F6"/>
    <w:rsid w:val="0027662B"/>
    <w:rsid w:val="002900A3"/>
    <w:rsid w:val="002A6429"/>
    <w:rsid w:val="002A7284"/>
    <w:rsid w:val="002C24DE"/>
    <w:rsid w:val="002C4B3B"/>
    <w:rsid w:val="002F2449"/>
    <w:rsid w:val="002F6124"/>
    <w:rsid w:val="0030091A"/>
    <w:rsid w:val="00302046"/>
    <w:rsid w:val="00312088"/>
    <w:rsid w:val="00312121"/>
    <w:rsid w:val="00341889"/>
    <w:rsid w:val="00342B95"/>
    <w:rsid w:val="00343493"/>
    <w:rsid w:val="00351BD8"/>
    <w:rsid w:val="0035298E"/>
    <w:rsid w:val="003860CD"/>
    <w:rsid w:val="00386BA1"/>
    <w:rsid w:val="00390674"/>
    <w:rsid w:val="00390FB4"/>
    <w:rsid w:val="003B167D"/>
    <w:rsid w:val="003B2AE9"/>
    <w:rsid w:val="003C3B73"/>
    <w:rsid w:val="003C6E90"/>
    <w:rsid w:val="003D0373"/>
    <w:rsid w:val="003D1975"/>
    <w:rsid w:val="003D2BEA"/>
    <w:rsid w:val="003D4D60"/>
    <w:rsid w:val="003E44BA"/>
    <w:rsid w:val="003F23FF"/>
    <w:rsid w:val="003F2E5B"/>
    <w:rsid w:val="00402853"/>
    <w:rsid w:val="00406295"/>
    <w:rsid w:val="00406F05"/>
    <w:rsid w:val="00410D60"/>
    <w:rsid w:val="00423102"/>
    <w:rsid w:val="004309ED"/>
    <w:rsid w:val="00454FDE"/>
    <w:rsid w:val="0045652E"/>
    <w:rsid w:val="0047269B"/>
    <w:rsid w:val="00482C0D"/>
    <w:rsid w:val="004A26A3"/>
    <w:rsid w:val="004C28CA"/>
    <w:rsid w:val="00515178"/>
    <w:rsid w:val="0052449D"/>
    <w:rsid w:val="00531E79"/>
    <w:rsid w:val="00544D50"/>
    <w:rsid w:val="005453F2"/>
    <w:rsid w:val="00553C9A"/>
    <w:rsid w:val="005572CB"/>
    <w:rsid w:val="00557CFF"/>
    <w:rsid w:val="005623F1"/>
    <w:rsid w:val="00564EC4"/>
    <w:rsid w:val="00565761"/>
    <w:rsid w:val="0056632D"/>
    <w:rsid w:val="005666C1"/>
    <w:rsid w:val="00573276"/>
    <w:rsid w:val="00574FDD"/>
    <w:rsid w:val="00576F56"/>
    <w:rsid w:val="00591BE3"/>
    <w:rsid w:val="005A2F9E"/>
    <w:rsid w:val="005A474C"/>
    <w:rsid w:val="005B152C"/>
    <w:rsid w:val="005C50BA"/>
    <w:rsid w:val="005E6AE9"/>
    <w:rsid w:val="00601967"/>
    <w:rsid w:val="00606916"/>
    <w:rsid w:val="00610129"/>
    <w:rsid w:val="006262EA"/>
    <w:rsid w:val="00633807"/>
    <w:rsid w:val="00653186"/>
    <w:rsid w:val="0066147D"/>
    <w:rsid w:val="00664B1F"/>
    <w:rsid w:val="006718F4"/>
    <w:rsid w:val="00681764"/>
    <w:rsid w:val="00681E91"/>
    <w:rsid w:val="0068306F"/>
    <w:rsid w:val="00683141"/>
    <w:rsid w:val="006A29C3"/>
    <w:rsid w:val="006B1C06"/>
    <w:rsid w:val="006E70B4"/>
    <w:rsid w:val="00703654"/>
    <w:rsid w:val="00704386"/>
    <w:rsid w:val="00714033"/>
    <w:rsid w:val="00726364"/>
    <w:rsid w:val="007277BE"/>
    <w:rsid w:val="007315F4"/>
    <w:rsid w:val="00736745"/>
    <w:rsid w:val="0074242D"/>
    <w:rsid w:val="0076383D"/>
    <w:rsid w:val="00780DD9"/>
    <w:rsid w:val="007A1D9D"/>
    <w:rsid w:val="007A5D85"/>
    <w:rsid w:val="007B091F"/>
    <w:rsid w:val="007B748E"/>
    <w:rsid w:val="007E4E85"/>
    <w:rsid w:val="007E6D9B"/>
    <w:rsid w:val="007F2416"/>
    <w:rsid w:val="008115CE"/>
    <w:rsid w:val="00827AF1"/>
    <w:rsid w:val="008330BC"/>
    <w:rsid w:val="00845D72"/>
    <w:rsid w:val="00847CBB"/>
    <w:rsid w:val="00851B54"/>
    <w:rsid w:val="00861031"/>
    <w:rsid w:val="008610C1"/>
    <w:rsid w:val="00873050"/>
    <w:rsid w:val="00876124"/>
    <w:rsid w:val="00877FB5"/>
    <w:rsid w:val="00891AE9"/>
    <w:rsid w:val="00895335"/>
    <w:rsid w:val="008E10DB"/>
    <w:rsid w:val="008E5436"/>
    <w:rsid w:val="009278AE"/>
    <w:rsid w:val="00936550"/>
    <w:rsid w:val="009371FB"/>
    <w:rsid w:val="00937FAC"/>
    <w:rsid w:val="00951AFF"/>
    <w:rsid w:val="0096161D"/>
    <w:rsid w:val="00962A60"/>
    <w:rsid w:val="00965100"/>
    <w:rsid w:val="00975AB1"/>
    <w:rsid w:val="00985DA2"/>
    <w:rsid w:val="00994407"/>
    <w:rsid w:val="009A1C94"/>
    <w:rsid w:val="009A634A"/>
    <w:rsid w:val="009C75C6"/>
    <w:rsid w:val="00A11B22"/>
    <w:rsid w:val="00A20CAE"/>
    <w:rsid w:val="00A2548A"/>
    <w:rsid w:val="00A27C45"/>
    <w:rsid w:val="00A41D45"/>
    <w:rsid w:val="00A45E43"/>
    <w:rsid w:val="00A509B4"/>
    <w:rsid w:val="00A6307D"/>
    <w:rsid w:val="00A63241"/>
    <w:rsid w:val="00A639AB"/>
    <w:rsid w:val="00A70562"/>
    <w:rsid w:val="00A752FC"/>
    <w:rsid w:val="00A85870"/>
    <w:rsid w:val="00A93DF3"/>
    <w:rsid w:val="00A9458C"/>
    <w:rsid w:val="00AB0E37"/>
    <w:rsid w:val="00AB1E41"/>
    <w:rsid w:val="00AC281C"/>
    <w:rsid w:val="00AC55A5"/>
    <w:rsid w:val="00AE1AAD"/>
    <w:rsid w:val="00AE7F1D"/>
    <w:rsid w:val="00AF7E11"/>
    <w:rsid w:val="00B03C8C"/>
    <w:rsid w:val="00B10D82"/>
    <w:rsid w:val="00B1733E"/>
    <w:rsid w:val="00B27EFA"/>
    <w:rsid w:val="00B34B60"/>
    <w:rsid w:val="00B35437"/>
    <w:rsid w:val="00B3634B"/>
    <w:rsid w:val="00B44D1C"/>
    <w:rsid w:val="00B456E9"/>
    <w:rsid w:val="00B71D7C"/>
    <w:rsid w:val="00B764AF"/>
    <w:rsid w:val="00B76962"/>
    <w:rsid w:val="00B8424C"/>
    <w:rsid w:val="00B86F7E"/>
    <w:rsid w:val="00B94E07"/>
    <w:rsid w:val="00B961C7"/>
    <w:rsid w:val="00BB3069"/>
    <w:rsid w:val="00BB573C"/>
    <w:rsid w:val="00BC701F"/>
    <w:rsid w:val="00BC76FB"/>
    <w:rsid w:val="00BD6F45"/>
    <w:rsid w:val="00BF634E"/>
    <w:rsid w:val="00C01FF0"/>
    <w:rsid w:val="00C137EA"/>
    <w:rsid w:val="00C37D64"/>
    <w:rsid w:val="00C40B06"/>
    <w:rsid w:val="00C53272"/>
    <w:rsid w:val="00C67A9C"/>
    <w:rsid w:val="00C70444"/>
    <w:rsid w:val="00C80C7B"/>
    <w:rsid w:val="00C838D4"/>
    <w:rsid w:val="00C9673E"/>
    <w:rsid w:val="00C97369"/>
    <w:rsid w:val="00CA37DA"/>
    <w:rsid w:val="00CB3514"/>
    <w:rsid w:val="00CC503F"/>
    <w:rsid w:val="00CE2005"/>
    <w:rsid w:val="00CF6DF1"/>
    <w:rsid w:val="00D14263"/>
    <w:rsid w:val="00D15100"/>
    <w:rsid w:val="00D15594"/>
    <w:rsid w:val="00D17A91"/>
    <w:rsid w:val="00D23A30"/>
    <w:rsid w:val="00D61065"/>
    <w:rsid w:val="00D81532"/>
    <w:rsid w:val="00D826DE"/>
    <w:rsid w:val="00D84BCF"/>
    <w:rsid w:val="00D86165"/>
    <w:rsid w:val="00DB6A73"/>
    <w:rsid w:val="00DC6A56"/>
    <w:rsid w:val="00DE238B"/>
    <w:rsid w:val="00DF4199"/>
    <w:rsid w:val="00E07D60"/>
    <w:rsid w:val="00E136FD"/>
    <w:rsid w:val="00E15CFB"/>
    <w:rsid w:val="00E1713B"/>
    <w:rsid w:val="00E25CB5"/>
    <w:rsid w:val="00E42B1C"/>
    <w:rsid w:val="00E45AA8"/>
    <w:rsid w:val="00E54DBE"/>
    <w:rsid w:val="00E57BFB"/>
    <w:rsid w:val="00E71A36"/>
    <w:rsid w:val="00E86309"/>
    <w:rsid w:val="00E86CE7"/>
    <w:rsid w:val="00EA0891"/>
    <w:rsid w:val="00EB39F7"/>
    <w:rsid w:val="00EC29AA"/>
    <w:rsid w:val="00EC4DFC"/>
    <w:rsid w:val="00ED0098"/>
    <w:rsid w:val="00EF2915"/>
    <w:rsid w:val="00F00165"/>
    <w:rsid w:val="00F006A2"/>
    <w:rsid w:val="00F01F35"/>
    <w:rsid w:val="00F04259"/>
    <w:rsid w:val="00F11F58"/>
    <w:rsid w:val="00F40086"/>
    <w:rsid w:val="00F45D5F"/>
    <w:rsid w:val="00F47B89"/>
    <w:rsid w:val="00F50F69"/>
    <w:rsid w:val="00F64652"/>
    <w:rsid w:val="00F73C94"/>
    <w:rsid w:val="00F816BE"/>
    <w:rsid w:val="00F827A4"/>
    <w:rsid w:val="00F82AD7"/>
    <w:rsid w:val="00FA26B0"/>
    <w:rsid w:val="00FB00E5"/>
    <w:rsid w:val="00FC1D4C"/>
    <w:rsid w:val="00FC2A92"/>
    <w:rsid w:val="00FC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161E"/>
  <w15:docId w15:val="{95671F61-B876-4824-815B-C29207B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4B1F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B1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664B1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6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64B1F"/>
    <w:rPr>
      <w:color w:val="0563C1" w:themeColor="hyperlink"/>
      <w:u w:val="single"/>
    </w:rPr>
  </w:style>
  <w:style w:type="paragraph" w:customStyle="1" w:styleId="Default">
    <w:name w:val="Default"/>
    <w:rsid w:val="00EC4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C4DFC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A20C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318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5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186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531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4D1C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7-staryj-oskol-r31.gosweb.gosuslugi.ru/pedagogam-i-sotrudni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Frosty</dc:creator>
  <cp:keywords/>
  <dc:description/>
  <cp:lastModifiedBy>Дом</cp:lastModifiedBy>
  <cp:revision>802</cp:revision>
  <dcterms:created xsi:type="dcterms:W3CDTF">2019-01-26T20:50:00Z</dcterms:created>
  <dcterms:modified xsi:type="dcterms:W3CDTF">2025-01-26T12:50:00Z</dcterms:modified>
</cp:coreProperties>
</file>